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45AF" w:rsidRPr="007C6802" w:rsidRDefault="004766DD" w:rsidP="001245AF">
      <w:pPr>
        <w:tabs>
          <w:tab w:val="left" w:pos="993"/>
          <w:tab w:val="left" w:pos="7680"/>
        </w:tabs>
        <w:spacing w:after="0" w:line="240" w:lineRule="auto"/>
        <w:contextualSpacing/>
        <w:jc w:val="right"/>
        <w:rPr>
          <w:rFonts w:ascii="Times New Roman" w:eastAsia="Times New Roman" w:hAnsi="Times New Roman"/>
          <w:bCs/>
          <w:sz w:val="28"/>
          <w:szCs w:val="28"/>
          <w:lang w:val="ky-KG" w:eastAsia="ru-RU"/>
        </w:rPr>
      </w:pPr>
      <w:r>
        <w:rPr>
          <w:rFonts w:ascii="Times New Roman" w:eastAsia="Times New Roman" w:hAnsi="Times New Roman"/>
          <w:bCs/>
          <w:sz w:val="28"/>
          <w:szCs w:val="28"/>
          <w:lang w:val="ky-KG" w:eastAsia="ru-RU"/>
        </w:rPr>
        <w:t>10</w:t>
      </w:r>
      <w:r w:rsidR="001245AF" w:rsidRPr="007C6802">
        <w:rPr>
          <w:rFonts w:ascii="Times New Roman" w:eastAsia="Times New Roman" w:hAnsi="Times New Roman"/>
          <w:bCs/>
          <w:sz w:val="28"/>
          <w:szCs w:val="28"/>
          <w:lang w:val="ky-KG" w:eastAsia="ru-RU"/>
        </w:rPr>
        <w:t>-тиркеме</w:t>
      </w:r>
    </w:p>
    <w:p w:rsidR="001245AF" w:rsidRPr="007C6802" w:rsidRDefault="001245AF" w:rsidP="001245AF">
      <w:pPr>
        <w:tabs>
          <w:tab w:val="left" w:pos="993"/>
        </w:tabs>
        <w:spacing w:after="0" w:line="240" w:lineRule="auto"/>
        <w:contextualSpacing/>
        <w:jc w:val="right"/>
        <w:rPr>
          <w:rFonts w:ascii="Times New Roman" w:eastAsia="Times New Roman" w:hAnsi="Times New Roman"/>
          <w:bCs/>
          <w:sz w:val="28"/>
          <w:szCs w:val="28"/>
          <w:lang w:val="ky-KG" w:eastAsia="ru-RU"/>
        </w:rPr>
      </w:pPr>
    </w:p>
    <w:p w:rsidR="001245AF" w:rsidRPr="007C6802" w:rsidRDefault="001245AF" w:rsidP="001245AF">
      <w:pPr>
        <w:spacing w:after="0" w:line="240" w:lineRule="auto"/>
        <w:ind w:left="5103"/>
        <w:contextualSpacing/>
        <w:jc w:val="both"/>
        <w:rPr>
          <w:rFonts w:ascii="Times New Roman" w:eastAsia="Times New Roman" w:hAnsi="Times New Roman"/>
          <w:sz w:val="28"/>
          <w:szCs w:val="28"/>
          <w:lang w:val="ky-KG" w:eastAsia="ru-RU"/>
        </w:rPr>
      </w:pPr>
      <w:r w:rsidRPr="007C6802">
        <w:rPr>
          <w:rFonts w:ascii="Times New Roman" w:eastAsia="Times New Roman" w:hAnsi="Times New Roman"/>
          <w:sz w:val="28"/>
          <w:szCs w:val="28"/>
          <w:lang w:val="ky-KG" w:eastAsia="ru-RU"/>
        </w:rPr>
        <w:t xml:space="preserve">«БЕКИТИЛДИ» </w:t>
      </w:r>
    </w:p>
    <w:p w:rsidR="001245AF" w:rsidRDefault="001245AF" w:rsidP="001245AF">
      <w:pPr>
        <w:spacing w:after="0" w:line="240" w:lineRule="auto"/>
        <w:ind w:left="5103"/>
        <w:contextualSpacing/>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Кыргыз Республикасынын</w:t>
      </w:r>
    </w:p>
    <w:p w:rsidR="001245AF" w:rsidRPr="007C6802" w:rsidRDefault="001245AF" w:rsidP="001245AF">
      <w:pPr>
        <w:spacing w:after="0" w:line="240" w:lineRule="auto"/>
        <w:ind w:left="5103"/>
        <w:contextualSpacing/>
        <w:jc w:val="both"/>
        <w:rPr>
          <w:rFonts w:ascii="Times New Roman" w:eastAsia="Times New Roman" w:hAnsi="Times New Roman"/>
          <w:sz w:val="28"/>
          <w:szCs w:val="28"/>
          <w:lang w:val="ky-KG" w:eastAsia="ru-RU"/>
        </w:rPr>
      </w:pPr>
      <w:r w:rsidRPr="007C6802">
        <w:rPr>
          <w:rFonts w:ascii="Times New Roman" w:eastAsia="Times New Roman" w:hAnsi="Times New Roman"/>
          <w:sz w:val="28"/>
          <w:szCs w:val="28"/>
          <w:lang w:val="ky-KG" w:eastAsia="ru-RU"/>
        </w:rPr>
        <w:t>Айыл</w:t>
      </w:r>
      <w:r>
        <w:rPr>
          <w:rFonts w:ascii="Times New Roman" w:eastAsia="Times New Roman" w:hAnsi="Times New Roman"/>
          <w:sz w:val="28"/>
          <w:szCs w:val="28"/>
          <w:lang w:val="ky-KG" w:eastAsia="ru-RU"/>
        </w:rPr>
        <w:t xml:space="preserve"> </w:t>
      </w:r>
      <w:r w:rsidRPr="007C6802">
        <w:rPr>
          <w:rFonts w:ascii="Times New Roman" w:eastAsia="Times New Roman" w:hAnsi="Times New Roman"/>
          <w:sz w:val="28"/>
          <w:szCs w:val="28"/>
          <w:lang w:val="ky-KG" w:eastAsia="ru-RU"/>
        </w:rPr>
        <w:t>чарба министирлигинин</w:t>
      </w:r>
    </w:p>
    <w:p w:rsidR="001245AF" w:rsidRPr="007C6802" w:rsidRDefault="001245AF" w:rsidP="001245AF">
      <w:pPr>
        <w:spacing w:after="0" w:line="240" w:lineRule="auto"/>
        <w:ind w:left="5103"/>
        <w:contextualSpacing/>
        <w:jc w:val="both"/>
        <w:rPr>
          <w:rFonts w:ascii="Times New Roman" w:eastAsia="Times New Roman" w:hAnsi="Times New Roman"/>
          <w:sz w:val="28"/>
          <w:szCs w:val="28"/>
          <w:lang w:val="ky-KG" w:eastAsia="ru-RU"/>
        </w:rPr>
      </w:pPr>
      <w:r w:rsidRPr="007C6802">
        <w:rPr>
          <w:rFonts w:ascii="Times New Roman" w:eastAsia="Times New Roman" w:hAnsi="Times New Roman"/>
          <w:sz w:val="28"/>
          <w:szCs w:val="28"/>
          <w:lang w:val="ky-KG" w:eastAsia="ru-RU"/>
        </w:rPr>
        <w:t>2021-ж. “_________________”</w:t>
      </w:r>
    </w:p>
    <w:p w:rsidR="001245AF" w:rsidRPr="007C6802" w:rsidRDefault="001245AF" w:rsidP="001245AF">
      <w:pPr>
        <w:spacing w:after="0" w:line="240" w:lineRule="auto"/>
        <w:ind w:left="5103"/>
        <w:contextualSpacing/>
        <w:jc w:val="both"/>
        <w:rPr>
          <w:rFonts w:ascii="Times New Roman" w:hAnsi="Times New Roman"/>
          <w:sz w:val="28"/>
          <w:szCs w:val="28"/>
          <w:u w:val="single"/>
          <w:lang w:val="ky-KG"/>
        </w:rPr>
      </w:pPr>
      <w:r w:rsidRPr="007C6802">
        <w:rPr>
          <w:rFonts w:ascii="Times New Roman" w:eastAsia="Times New Roman" w:hAnsi="Times New Roman"/>
          <w:sz w:val="28"/>
          <w:szCs w:val="28"/>
          <w:lang w:val="ky-KG" w:eastAsia="ru-RU"/>
        </w:rPr>
        <w:t>№ ____буйругу  менен</w:t>
      </w:r>
    </w:p>
    <w:p w:rsidR="001245AF" w:rsidRPr="007C6802" w:rsidRDefault="001245AF" w:rsidP="001245AF">
      <w:pPr>
        <w:spacing w:after="0" w:line="240" w:lineRule="auto"/>
        <w:contextualSpacing/>
        <w:jc w:val="center"/>
        <w:rPr>
          <w:rFonts w:ascii="Times New Roman" w:eastAsia="Times New Roman" w:hAnsi="Times New Roman"/>
          <w:b/>
          <w:sz w:val="28"/>
          <w:szCs w:val="28"/>
          <w:lang w:val="ky-KG" w:eastAsia="ru-RU"/>
        </w:rPr>
      </w:pPr>
    </w:p>
    <w:p w:rsidR="001245AF" w:rsidRPr="007C6802" w:rsidRDefault="001245AF" w:rsidP="001245AF">
      <w:pPr>
        <w:spacing w:after="0" w:line="240" w:lineRule="auto"/>
        <w:contextualSpacing/>
        <w:jc w:val="center"/>
        <w:rPr>
          <w:rFonts w:ascii="Times New Roman" w:eastAsia="Times New Roman" w:hAnsi="Times New Roman"/>
          <w:b/>
          <w:sz w:val="28"/>
          <w:szCs w:val="28"/>
          <w:lang w:val="ky-KG" w:eastAsia="ru-RU"/>
        </w:rPr>
      </w:pPr>
    </w:p>
    <w:p w:rsidR="001245AF" w:rsidRPr="007C6802" w:rsidRDefault="001245AF" w:rsidP="001245AF">
      <w:pPr>
        <w:spacing w:after="0" w:line="240" w:lineRule="auto"/>
        <w:contextualSpacing/>
        <w:jc w:val="center"/>
        <w:rPr>
          <w:rFonts w:ascii="Times New Roman" w:eastAsia="Times New Roman" w:hAnsi="Times New Roman"/>
          <w:b/>
          <w:sz w:val="28"/>
          <w:szCs w:val="28"/>
          <w:lang w:val="ky-KG" w:eastAsia="ru-RU"/>
        </w:rPr>
      </w:pPr>
      <w:r w:rsidRPr="007C6802">
        <w:rPr>
          <w:rFonts w:ascii="Times New Roman" w:eastAsia="Times New Roman" w:hAnsi="Times New Roman"/>
          <w:b/>
          <w:sz w:val="28"/>
          <w:szCs w:val="28"/>
          <w:lang w:val="ky-KG" w:eastAsia="ru-RU"/>
        </w:rPr>
        <w:t xml:space="preserve">Мамлекеттик кызмат көрсөтүүнүн административдик </w:t>
      </w:r>
    </w:p>
    <w:p w:rsidR="001245AF" w:rsidRPr="007C6802" w:rsidRDefault="001245AF" w:rsidP="001245AF">
      <w:pPr>
        <w:spacing w:after="0" w:line="240" w:lineRule="auto"/>
        <w:contextualSpacing/>
        <w:jc w:val="center"/>
        <w:rPr>
          <w:rFonts w:ascii="Times New Roman" w:eastAsia="Times New Roman" w:hAnsi="Times New Roman"/>
          <w:b/>
          <w:sz w:val="28"/>
          <w:szCs w:val="28"/>
          <w:lang w:val="ky-KG" w:eastAsia="ru-RU"/>
        </w:rPr>
      </w:pPr>
      <w:r w:rsidRPr="007C6802">
        <w:rPr>
          <w:rFonts w:ascii="Times New Roman" w:eastAsia="Times New Roman" w:hAnsi="Times New Roman"/>
          <w:b/>
          <w:sz w:val="28"/>
          <w:szCs w:val="28"/>
          <w:lang w:val="ky-KG" w:eastAsia="ru-RU"/>
        </w:rPr>
        <w:t>РЕГЛАМЕНТИ</w:t>
      </w:r>
    </w:p>
    <w:p w:rsidR="001245AF" w:rsidRPr="007C6802" w:rsidRDefault="001245AF" w:rsidP="001245AF">
      <w:pPr>
        <w:spacing w:after="0" w:line="240" w:lineRule="auto"/>
        <w:contextualSpacing/>
        <w:jc w:val="center"/>
        <w:rPr>
          <w:rFonts w:ascii="Times New Roman" w:eastAsia="Times New Roman" w:hAnsi="Times New Roman"/>
          <w:b/>
          <w:sz w:val="28"/>
          <w:szCs w:val="28"/>
          <w:lang w:val="ky-KG" w:eastAsia="ru-RU"/>
        </w:rPr>
      </w:pPr>
    </w:p>
    <w:p w:rsidR="001245AF" w:rsidRPr="007C6802" w:rsidRDefault="001245AF" w:rsidP="001245AF">
      <w:pPr>
        <w:spacing w:after="0" w:line="240" w:lineRule="auto"/>
        <w:contextualSpacing/>
        <w:jc w:val="center"/>
        <w:rPr>
          <w:rFonts w:ascii="Times New Roman" w:hAnsi="Times New Roman"/>
          <w:b/>
          <w:sz w:val="28"/>
          <w:szCs w:val="28"/>
          <w:shd w:val="clear" w:color="auto" w:fill="FFFFFF"/>
          <w:lang w:val="ky-KG"/>
        </w:rPr>
      </w:pPr>
      <w:r w:rsidRPr="007C6802">
        <w:rPr>
          <w:rFonts w:ascii="Times New Roman" w:eastAsia="Times New Roman" w:hAnsi="Times New Roman"/>
          <w:b/>
          <w:sz w:val="28"/>
          <w:szCs w:val="28"/>
          <w:lang w:val="ky-KG" w:eastAsia="ru-RU"/>
        </w:rPr>
        <w:t>«</w:t>
      </w:r>
      <w:r w:rsidRPr="001245AF">
        <w:rPr>
          <w:rFonts w:ascii="Times New Roman" w:eastAsia="Times New Roman" w:hAnsi="Times New Roman"/>
          <w:b/>
          <w:sz w:val="28"/>
          <w:szCs w:val="28"/>
          <w:lang w:val="ky-KG" w:eastAsia="ru-RU"/>
        </w:rPr>
        <w:t>Экспорттоо максатында карантинге алынчу продукциянын карантиндик фитосанитардык абалын аныктоо, анын ичинде бардык фитосанитардык анализдердин жана экспертизалардын бардык түрлөрү менен аныктоо, карантинге алынчу продукциянын карантиндик фитосанитардык карантин абалы жөнүндө корутунду/фитосанитардык документтерди берүү</w:t>
      </w:r>
      <w:r w:rsidRPr="007C6802">
        <w:rPr>
          <w:rFonts w:ascii="Times New Roman" w:hAnsi="Times New Roman"/>
          <w:b/>
          <w:sz w:val="28"/>
          <w:szCs w:val="28"/>
          <w:shd w:val="clear" w:color="auto" w:fill="FFFFFF"/>
          <w:lang w:val="ky-KG"/>
        </w:rPr>
        <w:t xml:space="preserve">» </w:t>
      </w:r>
    </w:p>
    <w:p w:rsidR="001245AF" w:rsidRPr="007C6802" w:rsidRDefault="001245AF" w:rsidP="001245AF">
      <w:pPr>
        <w:pStyle w:val="tkNazvanie"/>
        <w:spacing w:before="0" w:after="0" w:line="240" w:lineRule="auto"/>
        <w:ind w:left="0" w:right="0"/>
        <w:contextualSpacing/>
        <w:rPr>
          <w:rFonts w:ascii="Times New Roman" w:hAnsi="Times New Roman"/>
          <w:b w:val="0"/>
          <w:shd w:val="clear" w:color="auto" w:fill="FFFFFF"/>
        </w:rPr>
      </w:pPr>
      <w:r w:rsidRPr="007C6802">
        <w:rPr>
          <w:rFonts w:ascii="Times New Roman" w:hAnsi="Times New Roman"/>
          <w:lang w:eastAsia="ru-RU"/>
        </w:rPr>
        <w:t>(</w:t>
      </w:r>
      <w:r w:rsidRPr="007C6802">
        <w:rPr>
          <w:rFonts w:ascii="Times New Roman" w:hAnsi="Times New Roman"/>
          <w:b w:val="0"/>
          <w:lang w:eastAsia="ru-RU"/>
        </w:rPr>
        <w:t>Кыргыз Республикасынын Өкмөтүнүн 2012 – жылдын 10 – февралындагы № 85 токтому менен бекитилген Мамлекеттик органдары, алардын структуралык бөлүктөрү жана ведомстволук мекемелери тарабынан көрсөтүлүүчү мамлекеттик кызмат көрсөтүүлөрдүн бирдиктүү реестринин (тизмегинин) 5</w:t>
      </w:r>
      <w:r w:rsidRPr="007C6802">
        <w:rPr>
          <w:rFonts w:ascii="Times New Roman" w:hAnsi="Times New Roman"/>
          <w:b w:val="0"/>
        </w:rPr>
        <w:t xml:space="preserve">-главасы, </w:t>
      </w:r>
      <w:r>
        <w:rPr>
          <w:rFonts w:ascii="Times New Roman" w:hAnsi="Times New Roman"/>
          <w:b w:val="0"/>
        </w:rPr>
        <w:t>23</w:t>
      </w:r>
      <w:r w:rsidRPr="007C6802">
        <w:rPr>
          <w:rFonts w:ascii="Times New Roman" w:hAnsi="Times New Roman"/>
          <w:b w:val="0"/>
        </w:rPr>
        <w:t>-пункту)</w:t>
      </w:r>
    </w:p>
    <w:p w:rsidR="001245AF" w:rsidRDefault="001245AF" w:rsidP="001245AF">
      <w:pPr>
        <w:pStyle w:val="a3"/>
        <w:contextualSpacing/>
        <w:jc w:val="right"/>
        <w:rPr>
          <w:rFonts w:ascii="Times New Roman" w:hAnsi="Times New Roman" w:cs="Times New Roman"/>
          <w:sz w:val="28"/>
          <w:szCs w:val="28"/>
          <w:lang w:val="ky-KG"/>
        </w:rPr>
      </w:pPr>
    </w:p>
    <w:p w:rsidR="007B7D4C" w:rsidRPr="001245AF" w:rsidRDefault="007B7D4C" w:rsidP="001245AF">
      <w:pPr>
        <w:spacing w:after="0" w:line="240" w:lineRule="auto"/>
        <w:contextualSpacing/>
        <w:jc w:val="center"/>
        <w:rPr>
          <w:rFonts w:ascii="Times New Roman" w:hAnsi="Times New Roman" w:cs="Times New Roman"/>
          <w:b/>
          <w:sz w:val="28"/>
          <w:szCs w:val="28"/>
          <w:u w:val="single"/>
          <w:lang w:val="ky-KG"/>
        </w:rPr>
      </w:pPr>
    </w:p>
    <w:p w:rsidR="00F277DE" w:rsidRPr="001245AF" w:rsidRDefault="001245AF" w:rsidP="001245AF">
      <w:pPr>
        <w:pStyle w:val="a4"/>
        <w:spacing w:after="0" w:line="240" w:lineRule="auto"/>
        <w:ind w:left="0"/>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1. </w:t>
      </w:r>
      <w:r w:rsidR="007B7D4C" w:rsidRPr="001245AF">
        <w:rPr>
          <w:rFonts w:ascii="Times New Roman" w:hAnsi="Times New Roman" w:cs="Times New Roman"/>
          <w:b/>
          <w:sz w:val="28"/>
          <w:szCs w:val="28"/>
          <w:lang w:val="ky-KG"/>
        </w:rPr>
        <w:t>Жалпы жоболор</w:t>
      </w:r>
    </w:p>
    <w:p w:rsidR="0005742F" w:rsidRPr="001245AF" w:rsidRDefault="00310BB1"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1. </w:t>
      </w:r>
      <w:r w:rsidR="0005742F" w:rsidRPr="001245AF">
        <w:rPr>
          <w:rFonts w:ascii="Times New Roman" w:hAnsi="Times New Roman" w:cs="Times New Roman"/>
          <w:sz w:val="28"/>
          <w:szCs w:val="28"/>
          <w:lang w:val="ky-KG"/>
        </w:rPr>
        <w:t>Аталган мамлекеттик кызмат көрсөтүү Кыргыз Республикасынын Айыл чарба</w:t>
      </w:r>
      <w:r w:rsidR="00195617" w:rsidRPr="001245AF">
        <w:rPr>
          <w:rFonts w:ascii="Times New Roman" w:hAnsi="Times New Roman" w:cs="Times New Roman"/>
          <w:sz w:val="28"/>
          <w:szCs w:val="28"/>
          <w:lang w:val="ky-KG"/>
        </w:rPr>
        <w:t xml:space="preserve"> министрлигинин Өсүмдүктөрдү химиялаштыруу, коргоо жана  карантин</w:t>
      </w:r>
      <w:r w:rsidR="0005742F" w:rsidRPr="001245AF">
        <w:rPr>
          <w:rFonts w:ascii="Times New Roman" w:hAnsi="Times New Roman" w:cs="Times New Roman"/>
          <w:sz w:val="28"/>
          <w:szCs w:val="28"/>
          <w:lang w:val="ky-KG"/>
        </w:rPr>
        <w:t xml:space="preserve"> департаменти тарабынан ишке ашырылат.</w:t>
      </w:r>
    </w:p>
    <w:p w:rsidR="0005742F" w:rsidRPr="001245AF" w:rsidRDefault="00310BB1"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2. </w:t>
      </w:r>
      <w:r w:rsidR="0005742F" w:rsidRPr="001245AF">
        <w:rPr>
          <w:rFonts w:ascii="Times New Roman" w:hAnsi="Times New Roman" w:cs="Times New Roman"/>
          <w:sz w:val="28"/>
          <w:szCs w:val="28"/>
          <w:lang w:val="ky-KG"/>
        </w:rPr>
        <w:t xml:space="preserve">Бул кызмат көрсөтүүнүн административдик регламенти Кыргыз Республикасынын Өкмөтүнүн </w:t>
      </w:r>
      <w:r w:rsidR="00195617" w:rsidRPr="001245AF">
        <w:rPr>
          <w:rFonts w:ascii="Times New Roman" w:hAnsi="Times New Roman" w:cs="Times New Roman"/>
          <w:sz w:val="28"/>
          <w:szCs w:val="28"/>
          <w:lang w:val="ky-KG"/>
        </w:rPr>
        <w:t>3-июнундагы № 303 (</w:t>
      </w:r>
      <w:r w:rsidR="0005742F" w:rsidRPr="001245AF">
        <w:rPr>
          <w:rFonts w:ascii="Times New Roman" w:hAnsi="Times New Roman" w:cs="Times New Roman"/>
          <w:sz w:val="28"/>
          <w:szCs w:val="28"/>
          <w:lang w:val="ky-KG"/>
        </w:rPr>
        <w:t>201</w:t>
      </w:r>
      <w:r w:rsidR="00466E60" w:rsidRPr="001245AF">
        <w:rPr>
          <w:rFonts w:ascii="Times New Roman" w:hAnsi="Times New Roman" w:cs="Times New Roman"/>
          <w:sz w:val="28"/>
          <w:szCs w:val="28"/>
          <w:lang w:val="ky-KG"/>
        </w:rPr>
        <w:t>8</w:t>
      </w:r>
      <w:r w:rsidR="0005742F" w:rsidRPr="001245AF">
        <w:rPr>
          <w:rFonts w:ascii="Times New Roman" w:hAnsi="Times New Roman" w:cs="Times New Roman"/>
          <w:sz w:val="28"/>
          <w:szCs w:val="28"/>
          <w:lang w:val="ky-KG"/>
        </w:rPr>
        <w:t xml:space="preserve">-жылдын </w:t>
      </w:r>
      <w:r w:rsidR="00466E60" w:rsidRPr="001245AF">
        <w:rPr>
          <w:rFonts w:ascii="Times New Roman" w:hAnsi="Times New Roman" w:cs="Times New Roman"/>
          <w:sz w:val="28"/>
          <w:szCs w:val="28"/>
          <w:lang w:val="ky-KG"/>
        </w:rPr>
        <w:t>28</w:t>
      </w:r>
      <w:r w:rsidR="0005742F" w:rsidRPr="001245AF">
        <w:rPr>
          <w:rFonts w:ascii="Times New Roman" w:hAnsi="Times New Roman" w:cs="Times New Roman"/>
          <w:sz w:val="28"/>
          <w:szCs w:val="28"/>
          <w:lang w:val="ky-KG"/>
        </w:rPr>
        <w:t>-</w:t>
      </w:r>
      <w:r w:rsidR="00466E60" w:rsidRPr="001245AF">
        <w:rPr>
          <w:rFonts w:ascii="Times New Roman" w:hAnsi="Times New Roman" w:cs="Times New Roman"/>
          <w:sz w:val="28"/>
          <w:szCs w:val="28"/>
          <w:lang w:val="ky-KG"/>
        </w:rPr>
        <w:t>майындагы № 254</w:t>
      </w:r>
      <w:r w:rsidR="00195617" w:rsidRPr="001245AF">
        <w:rPr>
          <w:rFonts w:ascii="Times New Roman" w:hAnsi="Times New Roman" w:cs="Times New Roman"/>
          <w:sz w:val="28"/>
          <w:szCs w:val="28"/>
          <w:lang w:val="ky-KG"/>
        </w:rPr>
        <w:t xml:space="preserve"> КР Өкмөтүнүн токтомундагы редакцияда)</w:t>
      </w:r>
      <w:r w:rsidR="0005742F" w:rsidRPr="001245AF">
        <w:rPr>
          <w:rFonts w:ascii="Times New Roman" w:hAnsi="Times New Roman" w:cs="Times New Roman"/>
          <w:sz w:val="28"/>
          <w:szCs w:val="28"/>
          <w:lang w:val="ky-KG"/>
        </w:rPr>
        <w:t xml:space="preserve"> токтому менен бекитилген тийиштүү кызмат көрсөтүү стандарттарынын талаптарына шайкеш келет.</w:t>
      </w:r>
    </w:p>
    <w:p w:rsidR="00466E60" w:rsidRPr="001245AF" w:rsidRDefault="00310BB1" w:rsidP="001245AF">
      <w:pPr>
        <w:spacing w:after="0" w:line="240" w:lineRule="auto"/>
        <w:ind w:firstLine="709"/>
        <w:contextualSpacing/>
        <w:jc w:val="both"/>
        <w:rPr>
          <w:rFonts w:ascii="Times New Roman" w:hAnsi="Times New Roman" w:cs="Times New Roman"/>
          <w:sz w:val="28"/>
          <w:szCs w:val="28"/>
        </w:rPr>
      </w:pPr>
      <w:r w:rsidRPr="001245AF">
        <w:rPr>
          <w:rFonts w:ascii="Times New Roman" w:hAnsi="Times New Roman" w:cs="Times New Roman"/>
          <w:sz w:val="28"/>
          <w:szCs w:val="28"/>
        </w:rPr>
        <w:t>3.</w:t>
      </w:r>
      <w:r w:rsidR="003D2948" w:rsidRPr="001245AF">
        <w:rPr>
          <w:rFonts w:ascii="Times New Roman" w:hAnsi="Times New Roman" w:cs="Times New Roman"/>
          <w:sz w:val="28"/>
          <w:szCs w:val="28"/>
        </w:rPr>
        <w:tab/>
        <w:t>Кызмат көрсөтүү стандарттарында берилген негизги параметрлер:</w:t>
      </w:r>
    </w:p>
    <w:p w:rsidR="003D2948" w:rsidRPr="001245AF" w:rsidRDefault="00310BB1"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rPr>
        <w:t xml:space="preserve">1) </w:t>
      </w:r>
      <w:r w:rsidR="003D2948" w:rsidRPr="001245AF">
        <w:rPr>
          <w:rFonts w:ascii="Times New Roman" w:hAnsi="Times New Roman" w:cs="Times New Roman"/>
          <w:sz w:val="28"/>
          <w:szCs w:val="28"/>
        </w:rPr>
        <w:t>Жалпы кызмат көрсөтүү мөөнөтү: 5 күнгө чейин</w:t>
      </w:r>
      <w:r w:rsidR="00195617" w:rsidRPr="001245AF">
        <w:rPr>
          <w:rFonts w:ascii="Times New Roman" w:hAnsi="Times New Roman" w:cs="Times New Roman"/>
          <w:sz w:val="28"/>
          <w:szCs w:val="28"/>
          <w:lang w:val="ky-KG"/>
        </w:rPr>
        <w:t xml:space="preserve"> анын ичинен:</w:t>
      </w:r>
    </w:p>
    <w:p w:rsidR="00195617" w:rsidRPr="001245AF" w:rsidRDefault="00195617"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 арызды жана коштоочу документтерди кабыл алуу жана кароо, импорттоочу өлкөнүн фитосанитардык талаптарын аныктоо убактысы - 25 мүнөткө чейин; </w:t>
      </w:r>
    </w:p>
    <w:p w:rsidR="00195617" w:rsidRPr="001245AF" w:rsidRDefault="00195617"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 карантиндик продукциялардын партиясынан үлгүлөрдү алуу менен тинтип кароо убакыты иштин көлөмүнө жараша - 2 саатка чейин; </w:t>
      </w:r>
    </w:p>
    <w:p w:rsidR="00195617" w:rsidRPr="001245AF" w:rsidRDefault="00195617"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 алынган үлгүлөргө лабораториялык экспертизаларды жүргүзүү менен карантиндик фитосанитардык экспертиза жөнүндө күбөлүк берүү убакыты экспертизанын татаалдыгына жараша - 3 сааттан 72 саатка чейин; </w:t>
      </w:r>
    </w:p>
    <w:p w:rsidR="00195617" w:rsidRPr="001245AF" w:rsidRDefault="00195617"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lastRenderedPageBreak/>
        <w:t>- фитосанитардык сертификат же реэкспорттук фитосанитардык сертификатты тариздөө жана берүү убакыты - 40 мүнөткө чейин.</w:t>
      </w:r>
    </w:p>
    <w:p w:rsidR="00466E60" w:rsidRPr="001245AF" w:rsidRDefault="00310BB1" w:rsidP="001245AF">
      <w:pPr>
        <w:pStyle w:val="a4"/>
        <w:spacing w:after="0" w:line="240" w:lineRule="auto"/>
        <w:ind w:left="0" w:firstLine="709"/>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2) </w:t>
      </w:r>
      <w:r w:rsidR="002C09A6" w:rsidRPr="001245AF">
        <w:rPr>
          <w:rFonts w:ascii="Times New Roman" w:hAnsi="Times New Roman" w:cs="Times New Roman"/>
          <w:sz w:val="28"/>
          <w:szCs w:val="28"/>
          <w:lang w:val="ky-KG"/>
        </w:rPr>
        <w:t xml:space="preserve">фитосанитардык жана/же реэкспорттук фитосанитардык сертификатты (мындан ары – ФСС жана РФС) берүү </w:t>
      </w:r>
      <w:r w:rsidR="003D2948" w:rsidRPr="001245AF">
        <w:rPr>
          <w:rFonts w:ascii="Times New Roman" w:hAnsi="Times New Roman" w:cs="Times New Roman"/>
          <w:sz w:val="28"/>
          <w:szCs w:val="28"/>
          <w:lang w:val="ky-KG"/>
        </w:rPr>
        <w:t>боюнча мамлекеттик кызмат көрсөтүүнү алуу үчүн керектүү документтердин тизмеги:</w:t>
      </w:r>
    </w:p>
    <w:p w:rsidR="002C09A6" w:rsidRPr="001245AF" w:rsidRDefault="00D73E94" w:rsidP="001245AF">
      <w:pPr>
        <w:pStyle w:val="a4"/>
        <w:spacing w:after="0" w:line="240" w:lineRule="auto"/>
        <w:ind w:left="0" w:firstLine="709"/>
        <w:jc w:val="both"/>
        <w:rPr>
          <w:rFonts w:ascii="Times New Roman" w:hAnsi="Times New Roman" w:cs="Times New Roman"/>
          <w:sz w:val="28"/>
          <w:szCs w:val="28"/>
          <w:lang w:val="ky-KG"/>
        </w:rPr>
      </w:pPr>
      <w:r w:rsidRPr="001245AF">
        <w:rPr>
          <w:rFonts w:ascii="Times New Roman" w:hAnsi="Times New Roman" w:cs="Times New Roman"/>
          <w:sz w:val="28"/>
          <w:szCs w:val="28"/>
        </w:rPr>
        <w:t>а</w:t>
      </w:r>
      <w:r w:rsidR="00A82128" w:rsidRPr="001245AF">
        <w:rPr>
          <w:rFonts w:ascii="Times New Roman" w:hAnsi="Times New Roman" w:cs="Times New Roman"/>
          <w:sz w:val="28"/>
          <w:szCs w:val="28"/>
        </w:rPr>
        <w:t xml:space="preserve">) </w:t>
      </w:r>
      <w:r w:rsidR="002C09A6" w:rsidRPr="001245AF">
        <w:rPr>
          <w:rFonts w:ascii="Times New Roman" w:hAnsi="Times New Roman" w:cs="Times New Roman"/>
          <w:sz w:val="28"/>
          <w:szCs w:val="28"/>
          <w:lang w:val="ky-KG"/>
        </w:rPr>
        <w:t>фитосанитардык жана/же реэкспорттук фитосанитардык сертификатты алууга арыз берүү;</w:t>
      </w:r>
    </w:p>
    <w:p w:rsidR="00A82128" w:rsidRPr="001245AF" w:rsidRDefault="00D73E94" w:rsidP="001245AF">
      <w:pPr>
        <w:spacing w:after="0" w:line="240" w:lineRule="auto"/>
        <w:ind w:firstLine="709"/>
        <w:contextualSpacing/>
        <w:jc w:val="both"/>
        <w:rPr>
          <w:rFonts w:ascii="Times New Roman" w:hAnsi="Times New Roman" w:cs="Times New Roman"/>
          <w:sz w:val="28"/>
          <w:szCs w:val="28"/>
        </w:rPr>
      </w:pPr>
      <w:r w:rsidRPr="001245AF">
        <w:rPr>
          <w:rFonts w:ascii="Times New Roman" w:hAnsi="Times New Roman" w:cs="Times New Roman"/>
          <w:sz w:val="28"/>
          <w:szCs w:val="28"/>
        </w:rPr>
        <w:t>б</w:t>
      </w:r>
      <w:r w:rsidR="00A82128" w:rsidRPr="001245AF">
        <w:rPr>
          <w:rFonts w:ascii="Times New Roman" w:hAnsi="Times New Roman" w:cs="Times New Roman"/>
          <w:sz w:val="28"/>
          <w:szCs w:val="28"/>
        </w:rPr>
        <w:t xml:space="preserve">) </w:t>
      </w:r>
      <w:r w:rsidR="002C09A6" w:rsidRPr="001245AF">
        <w:rPr>
          <w:rFonts w:ascii="Times New Roman" w:hAnsi="Times New Roman" w:cs="Times New Roman"/>
          <w:sz w:val="28"/>
          <w:szCs w:val="28"/>
          <w:lang w:val="ky-KG"/>
        </w:rPr>
        <w:t xml:space="preserve">ким экендигин ырастаган </w:t>
      </w:r>
      <w:r w:rsidR="002C09A6" w:rsidRPr="001245AF">
        <w:rPr>
          <w:rFonts w:ascii="Times New Roman" w:hAnsi="Times New Roman" w:cs="Times New Roman"/>
          <w:sz w:val="28"/>
          <w:szCs w:val="28"/>
        </w:rPr>
        <w:t>документ</w:t>
      </w:r>
      <w:r w:rsidR="002C09A6" w:rsidRPr="001245AF">
        <w:rPr>
          <w:rFonts w:ascii="Times New Roman" w:hAnsi="Times New Roman" w:cs="Times New Roman"/>
          <w:sz w:val="28"/>
          <w:szCs w:val="28"/>
          <w:lang w:val="ky-KG"/>
        </w:rPr>
        <w:t>;</w:t>
      </w:r>
    </w:p>
    <w:p w:rsidR="002C09A6" w:rsidRPr="001245AF" w:rsidRDefault="00D73E94"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rPr>
        <w:t>в</w:t>
      </w:r>
      <w:r w:rsidR="00010F06" w:rsidRPr="001245AF">
        <w:rPr>
          <w:rFonts w:ascii="Times New Roman" w:hAnsi="Times New Roman" w:cs="Times New Roman"/>
          <w:sz w:val="28"/>
          <w:szCs w:val="28"/>
        </w:rPr>
        <w:t>)</w:t>
      </w:r>
      <w:r w:rsidR="00EC1067" w:rsidRPr="001245AF">
        <w:rPr>
          <w:rFonts w:ascii="Times New Roman" w:hAnsi="Times New Roman" w:cs="Times New Roman"/>
          <w:sz w:val="28"/>
          <w:szCs w:val="28"/>
        </w:rPr>
        <w:t xml:space="preserve"> </w:t>
      </w:r>
      <w:r w:rsidR="002C09A6" w:rsidRPr="001245AF">
        <w:rPr>
          <w:rFonts w:ascii="Times New Roman" w:hAnsi="Times New Roman" w:cs="Times New Roman"/>
          <w:sz w:val="28"/>
          <w:szCs w:val="28"/>
          <w:lang w:val="ky-KG"/>
        </w:rPr>
        <w:t>товарды коштоочу документтердин нотариалдык жактан ырасталган көчүрмө</w:t>
      </w:r>
      <w:r w:rsidR="00743D86" w:rsidRPr="001245AF">
        <w:rPr>
          <w:rFonts w:ascii="Times New Roman" w:hAnsi="Times New Roman" w:cs="Times New Roman"/>
          <w:sz w:val="28"/>
          <w:szCs w:val="28"/>
          <w:lang w:val="ky-KG"/>
        </w:rPr>
        <w:t>лөр</w:t>
      </w:r>
      <w:r w:rsidR="002C09A6" w:rsidRPr="001245AF">
        <w:rPr>
          <w:rFonts w:ascii="Times New Roman" w:hAnsi="Times New Roman" w:cs="Times New Roman"/>
          <w:sz w:val="28"/>
          <w:szCs w:val="28"/>
          <w:lang w:val="ky-KG"/>
        </w:rPr>
        <w:t>үн берүү;</w:t>
      </w:r>
    </w:p>
    <w:p w:rsidR="00743D86" w:rsidRPr="001245AF" w:rsidRDefault="00D73E94"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г</w:t>
      </w:r>
      <w:r w:rsidR="00A82128" w:rsidRPr="001245AF">
        <w:rPr>
          <w:rFonts w:ascii="Times New Roman" w:hAnsi="Times New Roman" w:cs="Times New Roman"/>
          <w:sz w:val="28"/>
          <w:szCs w:val="28"/>
          <w:lang w:val="ky-KG"/>
        </w:rPr>
        <w:t xml:space="preserve">) </w:t>
      </w:r>
      <w:r w:rsidR="00743D86" w:rsidRPr="001245AF">
        <w:rPr>
          <w:rFonts w:ascii="Times New Roman" w:hAnsi="Times New Roman" w:cs="Times New Roman"/>
          <w:sz w:val="28"/>
          <w:szCs w:val="28"/>
          <w:lang w:val="ky-KG"/>
        </w:rPr>
        <w:t>Кыргыз Республикасынын аймагынан карантиндик продукцияларды анын негизинде алып чыгуу жүргүзүлгөн келишимдин (контракттын) көчүрмөсү, эгерде мындай келишим (контракт) бар болсо;</w:t>
      </w:r>
    </w:p>
    <w:p w:rsidR="000C2907" w:rsidRPr="001245AF" w:rsidRDefault="000C2907"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д) </w:t>
      </w:r>
      <w:r w:rsidR="00743D86" w:rsidRPr="001245AF">
        <w:rPr>
          <w:rFonts w:ascii="Times New Roman" w:hAnsi="Times New Roman" w:cs="Times New Roman"/>
          <w:sz w:val="28"/>
          <w:szCs w:val="28"/>
          <w:lang w:val="ky-KG"/>
        </w:rPr>
        <w:t>кызмат көрсөтүү төлөнгөндүгү жөнүндө квитанция;</w:t>
      </w:r>
    </w:p>
    <w:p w:rsidR="00743D86" w:rsidRPr="001245AF" w:rsidRDefault="000C2907"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rPr>
        <w:t>е</w:t>
      </w:r>
      <w:r w:rsidR="0016006C" w:rsidRPr="001245AF">
        <w:rPr>
          <w:rFonts w:ascii="Times New Roman" w:hAnsi="Times New Roman" w:cs="Times New Roman"/>
          <w:sz w:val="28"/>
          <w:szCs w:val="28"/>
        </w:rPr>
        <w:t>)</w:t>
      </w:r>
      <w:r w:rsidRPr="001245AF">
        <w:rPr>
          <w:rFonts w:ascii="Times New Roman" w:hAnsi="Times New Roman" w:cs="Times New Roman"/>
          <w:sz w:val="28"/>
          <w:szCs w:val="28"/>
        </w:rPr>
        <w:t xml:space="preserve"> </w:t>
      </w:r>
      <w:r w:rsidR="00743D86" w:rsidRPr="001245AF">
        <w:rPr>
          <w:rFonts w:ascii="Times New Roman" w:hAnsi="Times New Roman" w:cs="Times New Roman"/>
          <w:sz w:val="28"/>
          <w:szCs w:val="28"/>
          <w:lang w:val="ky-KG"/>
        </w:rPr>
        <w:t>юридикалык жактар, анын өкүлүнүн ыйгарым укуктарын тастыктоочу (ишеним кат) кошумча документ берет;</w:t>
      </w:r>
    </w:p>
    <w:p w:rsidR="0016006C" w:rsidRPr="001245AF" w:rsidRDefault="0016006C"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ж) </w:t>
      </w:r>
      <w:r w:rsidR="00C076C1" w:rsidRPr="001245AF">
        <w:rPr>
          <w:rFonts w:ascii="Times New Roman" w:hAnsi="Times New Roman" w:cs="Times New Roman"/>
          <w:sz w:val="28"/>
          <w:szCs w:val="28"/>
          <w:lang w:val="ky-KG"/>
        </w:rPr>
        <w:t>РФС алынган убакта, ЕАЭБдин өлкөлөрүнүн-мүчөлөрүнүн бажы аймактарынын чегинен тышка чыгарууга багытталган (реэкспорт), Кыргызстанга киргизилген карантинге алынчу продукцияга экспортер-өлкөнүн ыйгарым укуктуу органы тарабынан бери</w:t>
      </w:r>
      <w:r w:rsidR="00466E60" w:rsidRPr="001245AF">
        <w:rPr>
          <w:rFonts w:ascii="Times New Roman" w:hAnsi="Times New Roman" w:cs="Times New Roman"/>
          <w:sz w:val="28"/>
          <w:szCs w:val="28"/>
          <w:lang w:val="ky-KG"/>
        </w:rPr>
        <w:t>лген, фитосанитардык сертификат.</w:t>
      </w:r>
    </w:p>
    <w:p w:rsidR="007A7A2D" w:rsidRPr="001245AF" w:rsidRDefault="007A7A2D" w:rsidP="001245AF">
      <w:pPr>
        <w:pStyle w:val="a4"/>
        <w:spacing w:after="0" w:line="240" w:lineRule="auto"/>
        <w:ind w:left="0" w:firstLine="709"/>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Электрондук кызмат көрсөтүүлөрдүн мамлекеттик порталы аркылуу кайрылганда кызмат көрсөтүүчү тарабынан "Түндүк"ведомстволор аралык өз ара аракеттенүү системасы аркылуу алууга мүмкүн болгон документтер суралбайт.</w:t>
      </w:r>
    </w:p>
    <w:p w:rsidR="004F3F0A" w:rsidRPr="001245AF" w:rsidRDefault="008272A2" w:rsidP="001245AF">
      <w:pPr>
        <w:pStyle w:val="a4"/>
        <w:spacing w:after="0" w:line="240" w:lineRule="auto"/>
        <w:ind w:left="0" w:firstLine="709"/>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3) </w:t>
      </w:r>
      <w:r w:rsidR="004F3F0A" w:rsidRPr="001245AF">
        <w:rPr>
          <w:rFonts w:ascii="Times New Roman" w:hAnsi="Times New Roman" w:cs="Times New Roman"/>
          <w:sz w:val="28"/>
          <w:szCs w:val="28"/>
          <w:lang w:val="ky-KG"/>
        </w:rPr>
        <w:t xml:space="preserve">Кызмат көрсөтүү акысы – </w:t>
      </w:r>
      <w:r w:rsidR="00466E60" w:rsidRPr="001245AF">
        <w:rPr>
          <w:rFonts w:ascii="Times New Roman" w:hAnsi="Times New Roman" w:cs="Times New Roman"/>
          <w:sz w:val="28"/>
          <w:szCs w:val="28"/>
          <w:lang w:val="ky-KG"/>
        </w:rPr>
        <w:t>м</w:t>
      </w:r>
      <w:r w:rsidR="004F3F0A" w:rsidRPr="001245AF">
        <w:rPr>
          <w:rFonts w:ascii="Times New Roman" w:hAnsi="Times New Roman" w:cs="Times New Roman"/>
          <w:sz w:val="28"/>
          <w:szCs w:val="28"/>
          <w:lang w:val="ky-KG"/>
        </w:rPr>
        <w:t>амлекеттик кызмат көрсөтүүлөргө акы төлөнөт. Кызмат көрсөтүү акысы агрардык өнөржай комплекси жаатындагы ыйгарым укуктуу мамлекеттик органдын маалымат стенддеринде жана расмий сайтында жайгаштырылган баалардын прейскурантында көрсөтүлгөн (</w:t>
      </w:r>
      <w:hyperlink r:id="rId7" w:history="1">
        <w:r w:rsidR="004F3F0A" w:rsidRPr="001245AF">
          <w:rPr>
            <w:rStyle w:val="a7"/>
            <w:rFonts w:ascii="Times New Roman" w:hAnsi="Times New Roman" w:cs="Times New Roman"/>
            <w:color w:val="auto"/>
            <w:sz w:val="28"/>
            <w:szCs w:val="28"/>
            <w:lang w:val="ky-KG"/>
          </w:rPr>
          <w:t>www.agroprod.kg</w:t>
        </w:r>
      </w:hyperlink>
      <w:r w:rsidR="004F3F0A" w:rsidRPr="001245AF">
        <w:rPr>
          <w:rFonts w:ascii="Times New Roman" w:hAnsi="Times New Roman" w:cs="Times New Roman"/>
          <w:sz w:val="28"/>
          <w:szCs w:val="28"/>
          <w:lang w:val="ky-KG"/>
        </w:rPr>
        <w:t>). Акы төлөө шарттары: төлөөгө берилген эсептин негизинде накталай эмес эсептешүү.</w:t>
      </w:r>
    </w:p>
    <w:p w:rsidR="004F3F0A" w:rsidRPr="001245AF" w:rsidRDefault="008272A2" w:rsidP="001245AF">
      <w:pPr>
        <w:pStyle w:val="a4"/>
        <w:spacing w:after="0" w:line="240" w:lineRule="auto"/>
        <w:ind w:left="0" w:firstLine="709"/>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4) </w:t>
      </w:r>
      <w:r w:rsidR="004F3F0A" w:rsidRPr="001245AF">
        <w:rPr>
          <w:rFonts w:ascii="Times New Roman" w:hAnsi="Times New Roman" w:cs="Times New Roman"/>
          <w:sz w:val="28"/>
          <w:szCs w:val="28"/>
          <w:lang w:val="ky-KG"/>
        </w:rPr>
        <w:t>Кызмат көрсөтүүнүн натыйжасы:</w:t>
      </w:r>
      <w:r w:rsidR="00466E60" w:rsidRPr="001245AF">
        <w:rPr>
          <w:rFonts w:ascii="Times New Roman" w:hAnsi="Times New Roman" w:cs="Times New Roman"/>
          <w:sz w:val="28"/>
          <w:szCs w:val="28"/>
          <w:lang w:val="ky-KG"/>
        </w:rPr>
        <w:t xml:space="preserve"> Карантинге алынган продукциянын коопсуздугун камсыз кылуу жана карантиндик зыяндуу жана жөнгө салынуучу өсүмдүктөрдүн зыяндуу организмдеринин жайылышын алдын алуу, анын жыйынтыгы боюнча карантиндик фитосанитардык экспертиза жөнүндө күбөлүк жана фитосанитардык сертификат же реэкспорттук фитосанитардык сертификат таризделет.</w:t>
      </w:r>
    </w:p>
    <w:p w:rsidR="004F3F0A" w:rsidRPr="001245AF" w:rsidRDefault="004F3F0A" w:rsidP="001245AF">
      <w:pPr>
        <w:pStyle w:val="a4"/>
        <w:spacing w:after="0" w:line="240" w:lineRule="auto"/>
        <w:ind w:left="0" w:firstLine="709"/>
        <w:jc w:val="both"/>
        <w:rPr>
          <w:rFonts w:ascii="Times New Roman" w:hAnsi="Times New Roman" w:cs="Times New Roman"/>
          <w:sz w:val="28"/>
          <w:szCs w:val="28"/>
          <w:lang w:val="ky-KG"/>
        </w:rPr>
      </w:pPr>
    </w:p>
    <w:p w:rsidR="003E13A1" w:rsidRPr="001245AF" w:rsidRDefault="001245AF" w:rsidP="001245AF">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2.</w:t>
      </w:r>
      <w:r w:rsidR="00D22927" w:rsidRPr="001245AF">
        <w:rPr>
          <w:rFonts w:ascii="Times New Roman" w:hAnsi="Times New Roman" w:cs="Times New Roman"/>
          <w:b/>
          <w:sz w:val="28"/>
          <w:szCs w:val="28"/>
          <w:lang w:val="ky-KG"/>
        </w:rPr>
        <w:t xml:space="preserve"> Кызмат көрсөтүү процессинде аткарылуучу жол-жоболордун тизмеси</w:t>
      </w:r>
    </w:p>
    <w:p w:rsidR="00D22927" w:rsidRPr="001245AF" w:rsidRDefault="00D22927"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Кызмат көрсөтүү төмөнкү жол-жоболордун топтомунан турат:</w:t>
      </w:r>
    </w:p>
    <w:p w:rsidR="005529FE" w:rsidRPr="001245AF" w:rsidRDefault="004B154A" w:rsidP="001245AF">
      <w:pPr>
        <w:pStyle w:val="a4"/>
        <w:spacing w:after="0" w:line="240" w:lineRule="auto"/>
        <w:ind w:left="0" w:firstLine="709"/>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                                                                                                      </w:t>
      </w:r>
      <w:r w:rsidRPr="001245AF">
        <w:rPr>
          <w:rFonts w:ascii="Times New Roman" w:hAnsi="Times New Roman" w:cs="Times New Roman"/>
          <w:sz w:val="28"/>
          <w:szCs w:val="28"/>
        </w:rPr>
        <w:t>1</w:t>
      </w:r>
      <w:r w:rsidR="00D22927" w:rsidRPr="001245AF">
        <w:rPr>
          <w:rFonts w:ascii="Times New Roman" w:hAnsi="Times New Roman" w:cs="Times New Roman"/>
          <w:sz w:val="28"/>
          <w:szCs w:val="28"/>
          <w:lang w:val="ky-KG"/>
        </w:rPr>
        <w:t>-таблица</w:t>
      </w:r>
    </w:p>
    <w:tbl>
      <w:tblPr>
        <w:tblStyle w:val="a5"/>
        <w:tblW w:w="0" w:type="auto"/>
        <w:tblInd w:w="-5" w:type="dxa"/>
        <w:tblLook w:val="04A0" w:firstRow="1" w:lastRow="0" w:firstColumn="1" w:lastColumn="0" w:noHBand="0" w:noVBand="1"/>
      </w:tblPr>
      <w:tblGrid>
        <w:gridCol w:w="694"/>
        <w:gridCol w:w="5060"/>
        <w:gridCol w:w="3312"/>
      </w:tblGrid>
      <w:tr w:rsidR="00D22927" w:rsidRPr="001245AF" w:rsidTr="00E73A23">
        <w:tc>
          <w:tcPr>
            <w:tcW w:w="707" w:type="dxa"/>
          </w:tcPr>
          <w:p w:rsidR="00D22927" w:rsidRPr="001245AF" w:rsidRDefault="00D22927" w:rsidP="001245AF">
            <w:pPr>
              <w:pStyle w:val="a4"/>
              <w:ind w:left="0"/>
              <w:rPr>
                <w:rFonts w:ascii="Times New Roman" w:hAnsi="Times New Roman" w:cs="Times New Roman"/>
                <w:b/>
                <w:sz w:val="28"/>
                <w:szCs w:val="28"/>
              </w:rPr>
            </w:pPr>
            <w:r w:rsidRPr="001245AF">
              <w:rPr>
                <w:rFonts w:ascii="Times New Roman" w:hAnsi="Times New Roman" w:cs="Times New Roman"/>
                <w:b/>
                <w:sz w:val="28"/>
                <w:szCs w:val="28"/>
              </w:rPr>
              <w:t>№</w:t>
            </w:r>
          </w:p>
        </w:tc>
        <w:tc>
          <w:tcPr>
            <w:tcW w:w="5247" w:type="dxa"/>
          </w:tcPr>
          <w:p w:rsidR="00D22927" w:rsidRPr="001245AF" w:rsidRDefault="00D22927" w:rsidP="001245AF">
            <w:pPr>
              <w:pStyle w:val="a4"/>
              <w:ind w:left="0"/>
              <w:rPr>
                <w:rFonts w:ascii="Times New Roman" w:hAnsi="Times New Roman" w:cs="Times New Roman"/>
                <w:b/>
                <w:sz w:val="28"/>
                <w:szCs w:val="28"/>
                <w:lang w:val="ky-KG"/>
              </w:rPr>
            </w:pPr>
            <w:r w:rsidRPr="001245AF">
              <w:rPr>
                <w:rFonts w:ascii="Times New Roman" w:hAnsi="Times New Roman" w:cs="Times New Roman"/>
                <w:b/>
                <w:sz w:val="28"/>
                <w:szCs w:val="28"/>
                <w:lang w:val="ky-KG"/>
              </w:rPr>
              <w:t>Жол-жобонун аталышы</w:t>
            </w:r>
          </w:p>
        </w:tc>
        <w:tc>
          <w:tcPr>
            <w:tcW w:w="3396" w:type="dxa"/>
          </w:tcPr>
          <w:p w:rsidR="00D22927" w:rsidRPr="001245AF" w:rsidRDefault="00D22927" w:rsidP="001245AF">
            <w:pPr>
              <w:pStyle w:val="a4"/>
              <w:ind w:left="0"/>
              <w:rPr>
                <w:rFonts w:ascii="Times New Roman" w:hAnsi="Times New Roman" w:cs="Times New Roman"/>
                <w:b/>
                <w:sz w:val="28"/>
                <w:szCs w:val="28"/>
                <w:lang w:val="ky-KG"/>
              </w:rPr>
            </w:pPr>
            <w:r w:rsidRPr="001245AF">
              <w:rPr>
                <w:rFonts w:ascii="Times New Roman" w:hAnsi="Times New Roman" w:cs="Times New Roman"/>
                <w:b/>
                <w:sz w:val="28"/>
                <w:szCs w:val="28"/>
                <w:lang w:val="ky-KG"/>
              </w:rPr>
              <w:t>Эскертүү</w:t>
            </w:r>
          </w:p>
        </w:tc>
      </w:tr>
      <w:tr w:rsidR="00E72B46" w:rsidRPr="001245AF" w:rsidTr="00E73A23">
        <w:tc>
          <w:tcPr>
            <w:tcW w:w="707" w:type="dxa"/>
          </w:tcPr>
          <w:p w:rsidR="00E72B46" w:rsidRPr="001245AF" w:rsidRDefault="00E72B46" w:rsidP="001245AF">
            <w:pPr>
              <w:pStyle w:val="a4"/>
              <w:ind w:left="0"/>
              <w:rPr>
                <w:rFonts w:ascii="Times New Roman" w:hAnsi="Times New Roman" w:cs="Times New Roman"/>
                <w:sz w:val="28"/>
                <w:szCs w:val="28"/>
              </w:rPr>
            </w:pPr>
            <w:r w:rsidRPr="001245AF">
              <w:rPr>
                <w:rFonts w:ascii="Times New Roman" w:hAnsi="Times New Roman" w:cs="Times New Roman"/>
                <w:sz w:val="28"/>
                <w:szCs w:val="28"/>
              </w:rPr>
              <w:lastRenderedPageBreak/>
              <w:t>1.</w:t>
            </w:r>
          </w:p>
        </w:tc>
        <w:tc>
          <w:tcPr>
            <w:tcW w:w="5247" w:type="dxa"/>
          </w:tcPr>
          <w:p w:rsidR="00801622" w:rsidRPr="001245AF" w:rsidRDefault="00312F5E" w:rsidP="001245AF">
            <w:pPr>
              <w:pStyle w:val="a4"/>
              <w:ind w:left="0"/>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Арызды кабыл алуу жана ФСС жана/же РФС алуу үчүн тапшырылган документтерди алдын ала карап чыгуу</w:t>
            </w:r>
          </w:p>
        </w:tc>
        <w:tc>
          <w:tcPr>
            <w:tcW w:w="3396" w:type="dxa"/>
          </w:tcPr>
          <w:p w:rsidR="00E72B46" w:rsidRPr="001245AF" w:rsidRDefault="00312F5E" w:rsidP="001245AF">
            <w:pPr>
              <w:pStyle w:val="a4"/>
              <w:ind w:left="0"/>
              <w:rPr>
                <w:rFonts w:ascii="Times New Roman" w:hAnsi="Times New Roman" w:cs="Times New Roman"/>
                <w:sz w:val="28"/>
                <w:szCs w:val="28"/>
              </w:rPr>
            </w:pPr>
            <w:r w:rsidRPr="001245AF">
              <w:rPr>
                <w:rFonts w:ascii="Times New Roman" w:hAnsi="Times New Roman" w:cs="Times New Roman"/>
                <w:sz w:val="28"/>
                <w:szCs w:val="28"/>
                <w:lang w:val="ky-KG"/>
              </w:rPr>
              <w:t>Мамлекеттик кызматты алууга керектүү документтерди топтоо</w:t>
            </w:r>
          </w:p>
        </w:tc>
      </w:tr>
      <w:tr w:rsidR="00B0037B" w:rsidRPr="001245AF" w:rsidTr="00E73A23">
        <w:tc>
          <w:tcPr>
            <w:tcW w:w="707" w:type="dxa"/>
          </w:tcPr>
          <w:p w:rsidR="00B0037B" w:rsidRPr="001245AF" w:rsidRDefault="008272A2" w:rsidP="001245AF">
            <w:pPr>
              <w:pStyle w:val="a4"/>
              <w:ind w:left="0"/>
              <w:rPr>
                <w:rFonts w:ascii="Times New Roman" w:hAnsi="Times New Roman" w:cs="Times New Roman"/>
                <w:sz w:val="28"/>
                <w:szCs w:val="28"/>
              </w:rPr>
            </w:pPr>
            <w:r w:rsidRPr="001245AF">
              <w:rPr>
                <w:rFonts w:ascii="Times New Roman" w:hAnsi="Times New Roman" w:cs="Times New Roman"/>
                <w:sz w:val="28"/>
                <w:szCs w:val="28"/>
              </w:rPr>
              <w:t>2</w:t>
            </w:r>
            <w:r w:rsidR="00B0037B" w:rsidRPr="001245AF">
              <w:rPr>
                <w:rFonts w:ascii="Times New Roman" w:hAnsi="Times New Roman" w:cs="Times New Roman"/>
                <w:sz w:val="28"/>
                <w:szCs w:val="28"/>
              </w:rPr>
              <w:t>.</w:t>
            </w:r>
          </w:p>
        </w:tc>
        <w:tc>
          <w:tcPr>
            <w:tcW w:w="5247" w:type="dxa"/>
          </w:tcPr>
          <w:p w:rsidR="00B0037B" w:rsidRPr="001245AF" w:rsidRDefault="00312F5E" w:rsidP="001245AF">
            <w:pPr>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Карантиндик продукцияны карантиндик фитосанитардык текшерүүдөн өткөрүү</w:t>
            </w:r>
          </w:p>
        </w:tc>
        <w:tc>
          <w:tcPr>
            <w:tcW w:w="3396" w:type="dxa"/>
          </w:tcPr>
          <w:p w:rsidR="00B0037B" w:rsidRPr="001245AF" w:rsidRDefault="00B0037B" w:rsidP="001245AF">
            <w:pPr>
              <w:pStyle w:val="a4"/>
              <w:ind w:left="0"/>
              <w:rPr>
                <w:rFonts w:ascii="Times New Roman" w:hAnsi="Times New Roman" w:cs="Times New Roman"/>
                <w:sz w:val="28"/>
                <w:szCs w:val="28"/>
              </w:rPr>
            </w:pPr>
          </w:p>
        </w:tc>
      </w:tr>
      <w:tr w:rsidR="00DD53BF" w:rsidRPr="001245AF" w:rsidTr="00E73A23">
        <w:tc>
          <w:tcPr>
            <w:tcW w:w="707" w:type="dxa"/>
          </w:tcPr>
          <w:p w:rsidR="00DD53BF" w:rsidRPr="001245AF" w:rsidRDefault="00DD53BF" w:rsidP="001245AF">
            <w:pPr>
              <w:pStyle w:val="a4"/>
              <w:ind w:left="0"/>
              <w:rPr>
                <w:rFonts w:ascii="Times New Roman" w:hAnsi="Times New Roman" w:cs="Times New Roman"/>
                <w:sz w:val="28"/>
                <w:szCs w:val="28"/>
              </w:rPr>
            </w:pPr>
            <w:r w:rsidRPr="001245AF">
              <w:rPr>
                <w:rFonts w:ascii="Times New Roman" w:hAnsi="Times New Roman" w:cs="Times New Roman"/>
                <w:sz w:val="28"/>
                <w:szCs w:val="28"/>
              </w:rPr>
              <w:t>3.</w:t>
            </w:r>
          </w:p>
        </w:tc>
        <w:tc>
          <w:tcPr>
            <w:tcW w:w="5247" w:type="dxa"/>
          </w:tcPr>
          <w:p w:rsidR="00DD53BF" w:rsidRPr="001245AF" w:rsidRDefault="00312F5E" w:rsidP="001245AF">
            <w:pPr>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Лабораториялык экспертиза жүргүзүү үчүн үлгүлөрдү (сынамдарды) тандап алуу </w:t>
            </w:r>
          </w:p>
        </w:tc>
        <w:tc>
          <w:tcPr>
            <w:tcW w:w="3396" w:type="dxa"/>
          </w:tcPr>
          <w:p w:rsidR="00DD53BF" w:rsidRPr="001245AF" w:rsidRDefault="00DD53BF" w:rsidP="001245AF">
            <w:pPr>
              <w:pStyle w:val="a4"/>
              <w:ind w:left="0"/>
              <w:rPr>
                <w:rFonts w:ascii="Times New Roman" w:hAnsi="Times New Roman" w:cs="Times New Roman"/>
                <w:sz w:val="28"/>
                <w:szCs w:val="28"/>
              </w:rPr>
            </w:pPr>
          </w:p>
        </w:tc>
      </w:tr>
      <w:tr w:rsidR="00074D0F" w:rsidRPr="001245AF" w:rsidTr="00E73A23">
        <w:tc>
          <w:tcPr>
            <w:tcW w:w="707" w:type="dxa"/>
          </w:tcPr>
          <w:p w:rsidR="00074D0F" w:rsidRPr="001245AF" w:rsidRDefault="00DD53BF" w:rsidP="001245AF">
            <w:pPr>
              <w:pStyle w:val="a4"/>
              <w:ind w:left="0"/>
              <w:rPr>
                <w:rFonts w:ascii="Times New Roman" w:hAnsi="Times New Roman" w:cs="Times New Roman"/>
                <w:sz w:val="28"/>
                <w:szCs w:val="28"/>
              </w:rPr>
            </w:pPr>
            <w:r w:rsidRPr="001245AF">
              <w:rPr>
                <w:rFonts w:ascii="Times New Roman" w:hAnsi="Times New Roman" w:cs="Times New Roman"/>
                <w:sz w:val="28"/>
                <w:szCs w:val="28"/>
              </w:rPr>
              <w:t>4</w:t>
            </w:r>
            <w:r w:rsidR="00C748AC" w:rsidRPr="001245AF">
              <w:rPr>
                <w:rFonts w:ascii="Times New Roman" w:hAnsi="Times New Roman" w:cs="Times New Roman"/>
                <w:sz w:val="28"/>
                <w:szCs w:val="28"/>
              </w:rPr>
              <w:t>.</w:t>
            </w:r>
          </w:p>
        </w:tc>
        <w:tc>
          <w:tcPr>
            <w:tcW w:w="5247" w:type="dxa"/>
          </w:tcPr>
          <w:p w:rsidR="00312F5E" w:rsidRPr="001245AF" w:rsidRDefault="00312F5E" w:rsidP="001245AF">
            <w:pPr>
              <w:pStyle w:val="a4"/>
              <w:ind w:left="0"/>
              <w:rPr>
                <w:rFonts w:ascii="Times New Roman" w:hAnsi="Times New Roman" w:cs="Times New Roman"/>
                <w:sz w:val="28"/>
                <w:szCs w:val="28"/>
                <w:lang w:val="ky-KG"/>
              </w:rPr>
            </w:pPr>
            <w:r w:rsidRPr="001245AF">
              <w:rPr>
                <w:rFonts w:ascii="Times New Roman" w:hAnsi="Times New Roman" w:cs="Times New Roman"/>
                <w:sz w:val="28"/>
                <w:szCs w:val="28"/>
                <w:lang w:val="ky-KG"/>
              </w:rPr>
              <w:t>Лабораториялык экспертизаны жүргүзүү жана лабораториялык корутунду берүү</w:t>
            </w:r>
          </w:p>
          <w:p w:rsidR="00074D0F" w:rsidRPr="001245AF" w:rsidRDefault="00074D0F" w:rsidP="001245AF">
            <w:pPr>
              <w:pStyle w:val="a4"/>
              <w:ind w:left="0"/>
              <w:rPr>
                <w:rFonts w:ascii="Times New Roman" w:hAnsi="Times New Roman" w:cs="Times New Roman"/>
                <w:sz w:val="28"/>
                <w:szCs w:val="28"/>
              </w:rPr>
            </w:pPr>
          </w:p>
        </w:tc>
        <w:tc>
          <w:tcPr>
            <w:tcW w:w="3396" w:type="dxa"/>
          </w:tcPr>
          <w:p w:rsidR="00074D0F" w:rsidRPr="001245AF" w:rsidRDefault="007239D4" w:rsidP="001245AF">
            <w:pPr>
              <w:pStyle w:val="a4"/>
              <w:ind w:left="0"/>
              <w:jc w:val="both"/>
              <w:rPr>
                <w:rFonts w:ascii="Times New Roman" w:hAnsi="Times New Roman" w:cs="Times New Roman"/>
                <w:bCs/>
                <w:sz w:val="28"/>
                <w:szCs w:val="28"/>
                <w:lang w:val="ky-KG"/>
              </w:rPr>
            </w:pPr>
            <w:r w:rsidRPr="001245AF">
              <w:rPr>
                <w:rFonts w:ascii="Times New Roman" w:hAnsi="Times New Roman" w:cs="Times New Roman"/>
                <w:bCs/>
                <w:sz w:val="28"/>
                <w:szCs w:val="28"/>
                <w:lang w:val="ky-KG"/>
              </w:rPr>
              <w:t>Мамлекеттик кызмат көрсөтүү акысы төлөнгөндүгүн тастыктоочу документтин болушу</w:t>
            </w:r>
          </w:p>
        </w:tc>
      </w:tr>
      <w:tr w:rsidR="00B0037B" w:rsidRPr="001245AF" w:rsidTr="00E73A23">
        <w:tc>
          <w:tcPr>
            <w:tcW w:w="707" w:type="dxa"/>
          </w:tcPr>
          <w:p w:rsidR="00B0037B" w:rsidRPr="001245AF" w:rsidRDefault="00DD53BF" w:rsidP="001245AF">
            <w:pPr>
              <w:pStyle w:val="a4"/>
              <w:ind w:left="0"/>
              <w:rPr>
                <w:rFonts w:ascii="Times New Roman" w:hAnsi="Times New Roman" w:cs="Times New Roman"/>
                <w:sz w:val="28"/>
                <w:szCs w:val="28"/>
              </w:rPr>
            </w:pPr>
            <w:r w:rsidRPr="001245AF">
              <w:rPr>
                <w:rFonts w:ascii="Times New Roman" w:hAnsi="Times New Roman" w:cs="Times New Roman"/>
                <w:sz w:val="28"/>
                <w:szCs w:val="28"/>
              </w:rPr>
              <w:t>5</w:t>
            </w:r>
            <w:r w:rsidR="00C748AC" w:rsidRPr="001245AF">
              <w:rPr>
                <w:rFonts w:ascii="Times New Roman" w:hAnsi="Times New Roman" w:cs="Times New Roman"/>
                <w:sz w:val="28"/>
                <w:szCs w:val="28"/>
              </w:rPr>
              <w:t>.</w:t>
            </w:r>
          </w:p>
        </w:tc>
        <w:tc>
          <w:tcPr>
            <w:tcW w:w="5247" w:type="dxa"/>
          </w:tcPr>
          <w:p w:rsidR="00B0037B" w:rsidRPr="001245AF" w:rsidRDefault="007239D4" w:rsidP="001245AF">
            <w:pPr>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Карантиндик </w:t>
            </w:r>
            <w:r w:rsidR="00C15399" w:rsidRPr="001245AF">
              <w:rPr>
                <w:rFonts w:ascii="Times New Roman" w:hAnsi="Times New Roman" w:cs="Times New Roman"/>
                <w:sz w:val="28"/>
                <w:szCs w:val="28"/>
                <w:lang w:val="ky-KG"/>
              </w:rPr>
              <w:t>текшерүү актысын түзүү, ФСС жана/же РФС тариздөө же берүүдөн баш тартуу</w:t>
            </w:r>
          </w:p>
        </w:tc>
        <w:tc>
          <w:tcPr>
            <w:tcW w:w="3396" w:type="dxa"/>
          </w:tcPr>
          <w:p w:rsidR="00B0037B" w:rsidRPr="001245AF" w:rsidRDefault="00B0037B" w:rsidP="001245AF">
            <w:pPr>
              <w:pStyle w:val="a4"/>
              <w:ind w:left="0"/>
              <w:rPr>
                <w:rFonts w:ascii="Times New Roman" w:hAnsi="Times New Roman" w:cs="Times New Roman"/>
                <w:sz w:val="28"/>
                <w:szCs w:val="28"/>
                <w:highlight w:val="yellow"/>
              </w:rPr>
            </w:pPr>
          </w:p>
        </w:tc>
      </w:tr>
    </w:tbl>
    <w:p w:rsidR="00240DD1" w:rsidRPr="001245AF" w:rsidRDefault="00240DD1" w:rsidP="001245AF">
      <w:pPr>
        <w:spacing w:after="0" w:line="240" w:lineRule="auto"/>
        <w:ind w:firstLine="709"/>
        <w:contextualSpacing/>
        <w:rPr>
          <w:rFonts w:ascii="Times New Roman" w:hAnsi="Times New Roman" w:cs="Times New Roman"/>
          <w:sz w:val="28"/>
          <w:szCs w:val="28"/>
        </w:rPr>
      </w:pPr>
    </w:p>
    <w:p w:rsidR="00310BB1" w:rsidRPr="001245AF" w:rsidRDefault="00310BB1" w:rsidP="001245AF">
      <w:pPr>
        <w:spacing w:after="0" w:line="240" w:lineRule="auto"/>
        <w:ind w:firstLine="709"/>
        <w:contextualSpacing/>
        <w:rPr>
          <w:rFonts w:ascii="Times New Roman" w:hAnsi="Times New Roman" w:cs="Times New Roman"/>
          <w:sz w:val="28"/>
          <w:szCs w:val="28"/>
        </w:rPr>
      </w:pPr>
    </w:p>
    <w:p w:rsidR="00310BB1" w:rsidRPr="001245AF" w:rsidRDefault="00310BB1" w:rsidP="001245AF">
      <w:pPr>
        <w:spacing w:after="0" w:line="240" w:lineRule="auto"/>
        <w:ind w:firstLine="709"/>
        <w:contextualSpacing/>
        <w:rPr>
          <w:rFonts w:ascii="Times New Roman" w:hAnsi="Times New Roman" w:cs="Times New Roman"/>
          <w:sz w:val="28"/>
          <w:szCs w:val="28"/>
        </w:rPr>
      </w:pPr>
    </w:p>
    <w:p w:rsidR="00310BB1" w:rsidRPr="001245AF" w:rsidRDefault="00310BB1" w:rsidP="001245AF">
      <w:pPr>
        <w:spacing w:after="0" w:line="240" w:lineRule="auto"/>
        <w:ind w:firstLine="709"/>
        <w:contextualSpacing/>
        <w:rPr>
          <w:rFonts w:ascii="Times New Roman" w:hAnsi="Times New Roman" w:cs="Times New Roman"/>
          <w:sz w:val="28"/>
          <w:szCs w:val="28"/>
        </w:rPr>
      </w:pPr>
    </w:p>
    <w:p w:rsidR="0092725D" w:rsidRPr="001245AF" w:rsidRDefault="0092725D" w:rsidP="001245AF">
      <w:pPr>
        <w:spacing w:after="0" w:line="240" w:lineRule="auto"/>
        <w:ind w:firstLine="709"/>
        <w:contextualSpacing/>
        <w:rPr>
          <w:rFonts w:ascii="Times New Roman" w:hAnsi="Times New Roman" w:cs="Times New Roman"/>
          <w:sz w:val="28"/>
          <w:szCs w:val="28"/>
        </w:rPr>
      </w:pPr>
    </w:p>
    <w:p w:rsidR="00C15399" w:rsidRPr="001245AF" w:rsidRDefault="001245AF" w:rsidP="001245A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ky-KG"/>
        </w:rPr>
        <w:t xml:space="preserve">3. </w:t>
      </w:r>
      <w:r w:rsidR="00C15399" w:rsidRPr="001245AF">
        <w:rPr>
          <w:rFonts w:ascii="Times New Roman" w:hAnsi="Times New Roman" w:cs="Times New Roman"/>
          <w:b/>
          <w:sz w:val="28"/>
          <w:szCs w:val="28"/>
        </w:rPr>
        <w:t>Жол-жоболордун өз ара байланышынын блок-схемасы</w:t>
      </w:r>
    </w:p>
    <w:tbl>
      <w:tblPr>
        <w:tblpPr w:leftFromText="180" w:rightFromText="180" w:vertAnchor="text" w:tblpX="-904" w:tblpY="421"/>
        <w:tblW w:w="10485" w:type="dxa"/>
        <w:tblBorders>
          <w:top w:val="dashed" w:sz="4" w:space="0" w:color="auto"/>
        </w:tblBorders>
        <w:tblLook w:val="0000" w:firstRow="0" w:lastRow="0" w:firstColumn="0" w:lastColumn="0" w:noHBand="0" w:noVBand="0"/>
      </w:tblPr>
      <w:tblGrid>
        <w:gridCol w:w="2076"/>
        <w:gridCol w:w="925"/>
        <w:gridCol w:w="10"/>
        <w:gridCol w:w="4944"/>
        <w:gridCol w:w="235"/>
        <w:gridCol w:w="43"/>
        <w:gridCol w:w="2252"/>
      </w:tblGrid>
      <w:tr w:rsidR="00177712" w:rsidRPr="001245AF" w:rsidTr="009023C8">
        <w:trPr>
          <w:trHeight w:val="416"/>
        </w:trPr>
        <w:tc>
          <w:tcPr>
            <w:tcW w:w="2076" w:type="dxa"/>
            <w:vMerge w:val="restart"/>
            <w:tcBorders>
              <w:top w:val="dashed" w:sz="4" w:space="0" w:color="auto"/>
              <w:left w:val="dashed" w:sz="4" w:space="0" w:color="auto"/>
              <w:right w:val="nil"/>
            </w:tcBorders>
            <w:shd w:val="clear" w:color="auto" w:fill="auto"/>
          </w:tcPr>
          <w:p w:rsidR="00177712" w:rsidRPr="001245AF" w:rsidRDefault="009023C8" w:rsidP="001245AF">
            <w:pPr>
              <w:spacing w:after="0" w:line="240" w:lineRule="auto"/>
              <w:ind w:firstLine="709"/>
              <w:contextualSpacing/>
              <w:rPr>
                <w:rFonts w:ascii="Times New Roman" w:hAnsi="Times New Roman" w:cs="Times New Roman"/>
                <w:sz w:val="28"/>
                <w:szCs w:val="28"/>
              </w:rPr>
            </w:pPr>
            <w:r w:rsidRPr="001245AF">
              <w:rPr>
                <w:rFonts w:ascii="Times New Roman" w:hAnsi="Times New Roman" w:cs="Times New Roman"/>
                <w:noProof/>
                <w:sz w:val="28"/>
                <w:szCs w:val="28"/>
                <w:lang w:eastAsia="ru-RU"/>
              </w:rPr>
              <mc:AlternateContent>
                <mc:Choice Requires="wps">
                  <w:drawing>
                    <wp:anchor distT="0" distB="0" distL="114300" distR="114300" simplePos="0" relativeHeight="251759616" behindDoc="1" locked="0" layoutInCell="1" allowOverlap="1" wp14:anchorId="352F2AD4" wp14:editId="6D8AC50E">
                      <wp:simplePos x="0" y="0"/>
                      <wp:positionH relativeFrom="column">
                        <wp:posOffset>-20955</wp:posOffset>
                      </wp:positionH>
                      <wp:positionV relativeFrom="paragraph">
                        <wp:posOffset>322580</wp:posOffset>
                      </wp:positionV>
                      <wp:extent cx="1165860" cy="998220"/>
                      <wp:effectExtent l="0" t="0" r="15240" b="11430"/>
                      <wp:wrapTight wrapText="bothSides">
                        <wp:wrapPolygon edited="0">
                          <wp:start x="0" y="0"/>
                          <wp:lineTo x="0" y="21435"/>
                          <wp:lineTo x="21529" y="21435"/>
                          <wp:lineTo x="21529" y="0"/>
                          <wp:lineTo x="0" y="0"/>
                        </wp:wrapPolygon>
                      </wp:wrapTight>
                      <wp:docPr id="7" name="Прямоугольник 7"/>
                      <wp:cNvGraphicFramePr/>
                      <a:graphic xmlns:a="http://schemas.openxmlformats.org/drawingml/2006/main">
                        <a:graphicData uri="http://schemas.microsoft.com/office/word/2010/wordprocessingShape">
                          <wps:wsp>
                            <wps:cNvSpPr/>
                            <wps:spPr>
                              <a:xfrm>
                                <a:off x="0" y="0"/>
                                <a:ext cx="1165860" cy="998220"/>
                              </a:xfrm>
                              <a:prstGeom prst="rect">
                                <a:avLst/>
                              </a:prstGeom>
                            </wps:spPr>
                            <wps:style>
                              <a:lnRef idx="2">
                                <a:schemeClr val="accent6"/>
                              </a:lnRef>
                              <a:fillRef idx="1">
                                <a:schemeClr val="lt1"/>
                              </a:fillRef>
                              <a:effectRef idx="0">
                                <a:schemeClr val="accent6"/>
                              </a:effectRef>
                              <a:fontRef idx="minor">
                                <a:schemeClr val="dk1"/>
                              </a:fontRef>
                            </wps:style>
                            <wps:txbx>
                              <w:txbxContent>
                                <w:p w:rsidR="001245AF" w:rsidRDefault="001245AF" w:rsidP="00B75DF5">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ky-KG"/>
                                    </w:rPr>
                                    <w:t>Арызды кабыл алуу жана документтерди алдын ала карап чыгуу</w:t>
                                  </w:r>
                                  <w:r w:rsidRPr="00177712">
                                    <w:rPr>
                                      <w:rFonts w:ascii="Times New Roman" w:hAnsi="Times New Roman" w:cs="Times New Roman"/>
                                      <w:sz w:val="20"/>
                                      <w:szCs w:val="20"/>
                                    </w:rPr>
                                    <w:t xml:space="preserve"> </w:t>
                                  </w:r>
                                </w:p>
                                <w:p w:rsidR="001245AF" w:rsidRPr="00177712" w:rsidRDefault="001245AF" w:rsidP="0017771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2F2AD4" id="Прямоугольник 7" o:spid="_x0000_s1026" style="position:absolute;left:0;text-align:left;margin-left:-1.65pt;margin-top:25.4pt;width:91.8pt;height:78.6pt;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" fillcolor="white [3201]" strokecolor="#70ad47 [3209]" strokeweight="1pt">
                      <v:textbox>
                        <w:txbxContent>
                          <w:p w:rsidR="001245AF" w:rsidRDefault="001245AF" w:rsidP="00B75DF5">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ky-KG"/>
                              </w:rPr>
                              <w:t>Арызды кабыл алуу жана документтерди алдын ала карап чыгуу</w:t>
                            </w:r>
                            <w:r w:rsidRPr="00177712">
                              <w:rPr>
                                <w:rFonts w:ascii="Times New Roman" w:hAnsi="Times New Roman" w:cs="Times New Roman"/>
                                <w:sz w:val="20"/>
                                <w:szCs w:val="20"/>
                              </w:rPr>
                              <w:t xml:space="preserve"> </w:t>
                            </w:r>
                          </w:p>
                          <w:p w:rsidR="001245AF" w:rsidRPr="00177712" w:rsidRDefault="001245AF" w:rsidP="0017771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xbxContent>
                      </v:textbox>
                      <w10:wrap type="tight"/>
                    </v:rect>
                  </w:pict>
                </mc:Fallback>
              </mc:AlternateContent>
            </w:r>
          </w:p>
        </w:tc>
        <w:tc>
          <w:tcPr>
            <w:tcW w:w="8409" w:type="dxa"/>
            <w:gridSpan w:val="6"/>
            <w:tcBorders>
              <w:left w:val="nil"/>
              <w:bottom w:val="nil"/>
              <w:right w:val="dashed" w:sz="4" w:space="0" w:color="auto"/>
            </w:tcBorders>
          </w:tcPr>
          <w:p w:rsidR="00177712" w:rsidRPr="001245AF" w:rsidRDefault="00483570" w:rsidP="001245AF">
            <w:pPr>
              <w:spacing w:after="0" w:line="240" w:lineRule="auto"/>
              <w:ind w:firstLine="709"/>
              <w:contextualSpacing/>
              <w:rPr>
                <w:rFonts w:ascii="Times New Roman" w:hAnsi="Times New Roman" w:cs="Times New Roman"/>
                <w:sz w:val="28"/>
                <w:szCs w:val="28"/>
              </w:rPr>
            </w:pPr>
            <w:r w:rsidRPr="001245AF">
              <w:rPr>
                <w:rFonts w:ascii="Times New Roman" w:hAnsi="Times New Roman" w:cs="Times New Roman"/>
                <w:sz w:val="28"/>
                <w:szCs w:val="28"/>
              </w:rPr>
              <w:t xml:space="preserve">                                   Фронт-офис</w:t>
            </w:r>
          </w:p>
        </w:tc>
      </w:tr>
      <w:tr w:rsidR="00177712" w:rsidRPr="001245AF" w:rsidTr="009023C8">
        <w:trPr>
          <w:trHeight w:val="2010"/>
        </w:trPr>
        <w:tc>
          <w:tcPr>
            <w:tcW w:w="2076" w:type="dxa"/>
            <w:vMerge/>
            <w:tcBorders>
              <w:left w:val="dashed" w:sz="4" w:space="0" w:color="auto"/>
              <w:bottom w:val="dashed" w:sz="4" w:space="0" w:color="auto"/>
              <w:right w:val="dashed" w:sz="4" w:space="0" w:color="auto"/>
            </w:tcBorders>
            <w:shd w:val="clear" w:color="auto" w:fill="auto"/>
          </w:tcPr>
          <w:p w:rsidR="00177712" w:rsidRPr="001245AF" w:rsidRDefault="00177712" w:rsidP="001245AF">
            <w:pPr>
              <w:spacing w:after="0" w:line="240" w:lineRule="auto"/>
              <w:ind w:firstLine="709"/>
              <w:contextualSpacing/>
              <w:rPr>
                <w:rFonts w:ascii="Times New Roman" w:hAnsi="Times New Roman" w:cs="Times New Roman"/>
                <w:sz w:val="28"/>
                <w:szCs w:val="28"/>
              </w:rPr>
            </w:pPr>
          </w:p>
        </w:tc>
        <w:tc>
          <w:tcPr>
            <w:tcW w:w="280" w:type="dxa"/>
            <w:tcBorders>
              <w:top w:val="dashed" w:sz="4" w:space="0" w:color="auto"/>
              <w:left w:val="dashed" w:sz="4" w:space="0" w:color="auto"/>
              <w:bottom w:val="nil"/>
            </w:tcBorders>
          </w:tcPr>
          <w:p w:rsidR="00177712" w:rsidRPr="001245AF" w:rsidRDefault="00483570" w:rsidP="001245AF">
            <w:pPr>
              <w:spacing w:after="0" w:line="240" w:lineRule="auto"/>
              <w:ind w:firstLine="709"/>
              <w:contextualSpacing/>
              <w:rPr>
                <w:rFonts w:ascii="Times New Roman" w:hAnsi="Times New Roman" w:cs="Times New Roman"/>
                <w:sz w:val="28"/>
                <w:szCs w:val="28"/>
              </w:rPr>
            </w:pPr>
            <w:r w:rsidRPr="001245AF">
              <w:rPr>
                <w:rFonts w:ascii="Times New Roman" w:hAnsi="Times New Roman" w:cs="Times New Roman"/>
                <w:noProof/>
                <w:sz w:val="28"/>
                <w:szCs w:val="28"/>
                <w:lang w:eastAsia="ru-RU"/>
              </w:rPr>
              <mc:AlternateContent>
                <mc:Choice Requires="wps">
                  <w:drawing>
                    <wp:anchor distT="0" distB="0" distL="114300" distR="114300" simplePos="0" relativeHeight="251761664" behindDoc="0" locked="0" layoutInCell="1" allowOverlap="1" wp14:anchorId="74557B7F" wp14:editId="0E6FBCE3">
                      <wp:simplePos x="0" y="0"/>
                      <wp:positionH relativeFrom="column">
                        <wp:posOffset>-87630</wp:posOffset>
                      </wp:positionH>
                      <wp:positionV relativeFrom="paragraph">
                        <wp:posOffset>484505</wp:posOffset>
                      </wp:positionV>
                      <wp:extent cx="285750" cy="0"/>
                      <wp:effectExtent l="0" t="76200" r="19050" b="95250"/>
                      <wp:wrapNone/>
                      <wp:docPr id="15" name="Прямая соединительная линия 15"/>
                      <wp:cNvGraphicFramePr/>
                      <a:graphic xmlns:a="http://schemas.openxmlformats.org/drawingml/2006/main">
                        <a:graphicData uri="http://schemas.microsoft.com/office/word/2010/wordprocessingShape">
                          <wps:wsp>
                            <wps:cNvCnPr/>
                            <wps:spPr>
                              <a:xfrm flipH="1" flipV="1">
                                <a:off x="0" y="0"/>
                                <a:ext cx="285750" cy="0"/>
                              </a:xfrm>
                              <a:prstGeom prst="line">
                                <a:avLst/>
                              </a:prstGeom>
                              <a:ln>
                                <a:head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6DD99C" id="Прямая соединительная линия 15" o:spid="_x0000_s1026" style="position:absolute;flip:x y;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38.15pt" to="15.6pt,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" strokecolor="black [3200]" strokeweight=".5pt">
                      <v:stroke startarrow="block" joinstyle="miter"/>
                    </v:line>
                  </w:pict>
                </mc:Fallback>
              </mc:AlternateContent>
            </w:r>
          </w:p>
        </w:tc>
        <w:tc>
          <w:tcPr>
            <w:tcW w:w="5436" w:type="dxa"/>
            <w:gridSpan w:val="2"/>
            <w:tcBorders>
              <w:top w:val="dashed" w:sz="4" w:space="0" w:color="auto"/>
              <w:left w:val="dashed" w:sz="4" w:space="0" w:color="auto"/>
              <w:bottom w:val="nil"/>
            </w:tcBorders>
          </w:tcPr>
          <w:p w:rsidR="00177712" w:rsidRPr="001245AF" w:rsidRDefault="00C15399" w:rsidP="001245AF">
            <w:pPr>
              <w:spacing w:after="0" w:line="240" w:lineRule="auto"/>
              <w:ind w:firstLine="709"/>
              <w:contextualSpacing/>
              <w:rPr>
                <w:rFonts w:ascii="Times New Roman" w:hAnsi="Times New Roman" w:cs="Times New Roman"/>
                <w:sz w:val="28"/>
                <w:szCs w:val="28"/>
              </w:rPr>
            </w:pPr>
            <w:r w:rsidRPr="001245AF">
              <w:rPr>
                <w:rFonts w:ascii="Times New Roman" w:hAnsi="Times New Roman" w:cs="Times New Roman"/>
                <w:noProof/>
                <w:sz w:val="28"/>
                <w:szCs w:val="28"/>
                <w:lang w:eastAsia="ru-RU"/>
              </w:rPr>
              <mc:AlternateContent>
                <mc:Choice Requires="wps">
                  <w:drawing>
                    <wp:anchor distT="0" distB="0" distL="114300" distR="114300" simplePos="0" relativeHeight="251764736" behindDoc="0" locked="0" layoutInCell="1" allowOverlap="1" wp14:anchorId="73017BA9" wp14:editId="1AF1E647">
                      <wp:simplePos x="0" y="0"/>
                      <wp:positionH relativeFrom="column">
                        <wp:posOffset>2254885</wp:posOffset>
                      </wp:positionH>
                      <wp:positionV relativeFrom="paragraph">
                        <wp:posOffset>1051584</wp:posOffset>
                      </wp:positionV>
                      <wp:extent cx="7620" cy="190500"/>
                      <wp:effectExtent l="76200" t="0" r="68580" b="57150"/>
                      <wp:wrapNone/>
                      <wp:docPr id="41" name="Прямая соединительная линия 41"/>
                      <wp:cNvGraphicFramePr/>
                      <a:graphic xmlns:a="http://schemas.openxmlformats.org/drawingml/2006/main">
                        <a:graphicData uri="http://schemas.microsoft.com/office/word/2010/wordprocessingShape">
                          <wps:wsp>
                            <wps:cNvCnPr/>
                            <wps:spPr>
                              <a:xfrm flipV="1">
                                <a:off x="0" y="0"/>
                                <a:ext cx="7620" cy="190500"/>
                              </a:xfrm>
                              <a:prstGeom prst="line">
                                <a:avLst/>
                              </a:prstGeom>
                              <a:ln>
                                <a:head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9E77AB" id="Прямая соединительная линия 41" o:spid="_x0000_s1026" style="position:absolute;flip:y;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7.55pt,82.8pt" to="178.15pt,9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" strokecolor="black [3200]" strokeweight=".5pt">
                      <v:stroke startarrow="block" joinstyle="miter"/>
                    </v:line>
                  </w:pict>
                </mc:Fallback>
              </mc:AlternateContent>
            </w:r>
            <w:r w:rsidRPr="001245AF">
              <w:rPr>
                <w:rFonts w:ascii="Times New Roman" w:hAnsi="Times New Roman" w:cs="Times New Roman"/>
                <w:noProof/>
                <w:sz w:val="28"/>
                <w:szCs w:val="28"/>
                <w:lang w:eastAsia="ru-RU"/>
              </w:rPr>
              <mc:AlternateContent>
                <mc:Choice Requires="wps">
                  <w:drawing>
                    <wp:anchor distT="0" distB="0" distL="114300" distR="114300" simplePos="0" relativeHeight="251763712" behindDoc="0" locked="0" layoutInCell="1" allowOverlap="1" wp14:anchorId="15E83619" wp14:editId="0870185B">
                      <wp:simplePos x="0" y="0"/>
                      <wp:positionH relativeFrom="column">
                        <wp:posOffset>1526540</wp:posOffset>
                      </wp:positionH>
                      <wp:positionV relativeFrom="paragraph">
                        <wp:posOffset>19685</wp:posOffset>
                      </wp:positionV>
                      <wp:extent cx="1447800" cy="972185"/>
                      <wp:effectExtent l="0" t="0" r="19050" b="18415"/>
                      <wp:wrapNone/>
                      <wp:docPr id="40" name="Прямоугольник 40"/>
                      <wp:cNvGraphicFramePr/>
                      <a:graphic xmlns:a="http://schemas.openxmlformats.org/drawingml/2006/main">
                        <a:graphicData uri="http://schemas.microsoft.com/office/word/2010/wordprocessingShape">
                          <wps:wsp>
                            <wps:cNvSpPr/>
                            <wps:spPr>
                              <a:xfrm>
                                <a:off x="0" y="0"/>
                                <a:ext cx="1447800" cy="972185"/>
                              </a:xfrm>
                              <a:prstGeom prst="rect">
                                <a:avLst/>
                              </a:prstGeom>
                            </wps:spPr>
                            <wps:style>
                              <a:lnRef idx="2">
                                <a:schemeClr val="accent6"/>
                              </a:lnRef>
                              <a:fillRef idx="1">
                                <a:schemeClr val="lt1"/>
                              </a:fillRef>
                              <a:effectRef idx="0">
                                <a:schemeClr val="accent6"/>
                              </a:effectRef>
                              <a:fontRef idx="minor">
                                <a:schemeClr val="dk1"/>
                              </a:fontRef>
                            </wps:style>
                            <wps:txbx>
                              <w:txbxContent>
                                <w:p w:rsidR="001245AF" w:rsidRPr="00C15399" w:rsidRDefault="001245AF" w:rsidP="00C15399">
                                  <w:pPr>
                                    <w:spacing w:after="0" w:line="240" w:lineRule="auto"/>
                                    <w:jc w:val="center"/>
                                    <w:rPr>
                                      <w:rFonts w:ascii="Times New Roman" w:hAnsi="Times New Roman" w:cs="Times New Roman"/>
                                      <w:sz w:val="20"/>
                                      <w:szCs w:val="20"/>
                                      <w:lang w:val="ky-KG"/>
                                    </w:rPr>
                                  </w:pPr>
                                  <w:r w:rsidRPr="00C15399">
                                    <w:rPr>
                                      <w:rFonts w:ascii="Times New Roman" w:hAnsi="Times New Roman" w:cs="Times New Roman"/>
                                      <w:sz w:val="20"/>
                                      <w:szCs w:val="20"/>
                                      <w:lang w:val="ky-KG"/>
                                    </w:rPr>
                                    <w:t xml:space="preserve">Лабораториялык экспертиза жүргүзүү үчүн үлгүлөрдү (сынамдарды) тандап алуу </w:t>
                                  </w:r>
                                </w:p>
                                <w:p w:rsidR="001245AF" w:rsidRPr="00DD321E" w:rsidRDefault="001245AF" w:rsidP="00177712">
                                  <w:pPr>
                                    <w:spacing w:after="0" w:line="240" w:lineRule="auto"/>
                                    <w:jc w:val="center"/>
                                    <w:rPr>
                                      <w:rFonts w:ascii="Times New Roman" w:hAnsi="Times New Roman" w:cs="Times New Roman"/>
                                    </w:rPr>
                                  </w:pPr>
                                  <w:r>
                                    <w:rPr>
                                      <w:rFonts w:ascii="Times New Roman" w:hAnsi="Times New Roman" w:cs="Times New Roman"/>
                                      <w:sz w:val="20"/>
                                      <w:szCs w:val="20"/>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E83619" id="Прямоугольник 40" o:spid="_x0000_s1027" style="position:absolute;left:0;text-align:left;margin-left:120.2pt;margin-top:1.55pt;width:114pt;height:76.5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" fillcolor="white [3201]" strokecolor="#70ad47 [3209]" strokeweight="1pt">
                      <v:textbox>
                        <w:txbxContent>
                          <w:p w:rsidR="001245AF" w:rsidRPr="00C15399" w:rsidRDefault="001245AF" w:rsidP="00C15399">
                            <w:pPr>
                              <w:spacing w:after="0" w:line="240" w:lineRule="auto"/>
                              <w:jc w:val="center"/>
                              <w:rPr>
                                <w:rFonts w:ascii="Times New Roman" w:hAnsi="Times New Roman" w:cs="Times New Roman"/>
                                <w:sz w:val="20"/>
                                <w:szCs w:val="20"/>
                                <w:lang w:val="ky-KG"/>
                              </w:rPr>
                            </w:pPr>
                            <w:r w:rsidRPr="00C15399">
                              <w:rPr>
                                <w:rFonts w:ascii="Times New Roman" w:hAnsi="Times New Roman" w:cs="Times New Roman"/>
                                <w:sz w:val="20"/>
                                <w:szCs w:val="20"/>
                                <w:lang w:val="ky-KG"/>
                              </w:rPr>
                              <w:t xml:space="preserve">Лабораториялык экспертиза жүргүзүү үчүн үлгүлөрдү (сынамдарды) тандап алуу </w:t>
                            </w:r>
                          </w:p>
                          <w:p w:rsidR="001245AF" w:rsidRPr="00DD321E" w:rsidRDefault="001245AF" w:rsidP="00177712">
                            <w:pPr>
                              <w:spacing w:after="0" w:line="240" w:lineRule="auto"/>
                              <w:jc w:val="center"/>
                              <w:rPr>
                                <w:rFonts w:ascii="Times New Roman" w:hAnsi="Times New Roman" w:cs="Times New Roman"/>
                              </w:rPr>
                            </w:pPr>
                            <w:r>
                              <w:rPr>
                                <w:rFonts w:ascii="Times New Roman" w:hAnsi="Times New Roman" w:cs="Times New Roman"/>
                                <w:sz w:val="20"/>
                                <w:szCs w:val="20"/>
                              </w:rPr>
                              <w:t>3</w:t>
                            </w:r>
                          </w:p>
                        </w:txbxContent>
                      </v:textbox>
                    </v:rect>
                  </w:pict>
                </mc:Fallback>
              </mc:AlternateContent>
            </w:r>
            <w:r w:rsidRPr="001245AF">
              <w:rPr>
                <w:rFonts w:ascii="Times New Roman" w:hAnsi="Times New Roman" w:cs="Times New Roman"/>
                <w:noProof/>
                <w:sz w:val="28"/>
                <w:szCs w:val="28"/>
                <w:lang w:eastAsia="ru-RU"/>
              </w:rPr>
              <mc:AlternateContent>
                <mc:Choice Requires="wps">
                  <w:drawing>
                    <wp:anchor distT="0" distB="0" distL="114300" distR="114300" simplePos="0" relativeHeight="251766784" behindDoc="0" locked="0" layoutInCell="1" allowOverlap="1" wp14:anchorId="4F63022C" wp14:editId="245724C8">
                      <wp:simplePos x="0" y="0"/>
                      <wp:positionH relativeFrom="column">
                        <wp:posOffset>68820</wp:posOffset>
                      </wp:positionH>
                      <wp:positionV relativeFrom="paragraph">
                        <wp:posOffset>37500</wp:posOffset>
                      </wp:positionV>
                      <wp:extent cx="1120140" cy="1276709"/>
                      <wp:effectExtent l="0" t="0" r="22860" b="19050"/>
                      <wp:wrapNone/>
                      <wp:docPr id="100" name="Прямоугольник 100"/>
                      <wp:cNvGraphicFramePr/>
                      <a:graphic xmlns:a="http://schemas.openxmlformats.org/drawingml/2006/main">
                        <a:graphicData uri="http://schemas.microsoft.com/office/word/2010/wordprocessingShape">
                          <wps:wsp>
                            <wps:cNvSpPr/>
                            <wps:spPr>
                              <a:xfrm>
                                <a:off x="0" y="0"/>
                                <a:ext cx="1120140" cy="1276709"/>
                              </a:xfrm>
                              <a:prstGeom prst="rect">
                                <a:avLst/>
                              </a:prstGeom>
                            </wps:spPr>
                            <wps:style>
                              <a:lnRef idx="2">
                                <a:schemeClr val="accent6"/>
                              </a:lnRef>
                              <a:fillRef idx="1">
                                <a:schemeClr val="lt1"/>
                              </a:fillRef>
                              <a:effectRef idx="0">
                                <a:schemeClr val="accent6"/>
                              </a:effectRef>
                              <a:fontRef idx="minor">
                                <a:schemeClr val="dk1"/>
                              </a:fontRef>
                            </wps:style>
                            <wps:txbx>
                              <w:txbxContent>
                                <w:p w:rsidR="001245AF" w:rsidRPr="00C15399" w:rsidRDefault="001245AF" w:rsidP="00C15399">
                                  <w:pPr>
                                    <w:spacing w:after="0"/>
                                    <w:jc w:val="center"/>
                                    <w:rPr>
                                      <w:rFonts w:ascii="Times New Roman" w:hAnsi="Times New Roman" w:cs="Times New Roman"/>
                                      <w:sz w:val="20"/>
                                      <w:szCs w:val="20"/>
                                      <w:lang w:val="ky-KG"/>
                                    </w:rPr>
                                  </w:pPr>
                                  <w:r w:rsidRPr="00177712">
                                    <w:rPr>
                                      <w:rFonts w:ascii="Times New Roman" w:hAnsi="Times New Roman" w:cs="Times New Roman"/>
                                      <w:sz w:val="20"/>
                                      <w:szCs w:val="20"/>
                                    </w:rPr>
                                    <w:t xml:space="preserve"> </w:t>
                                  </w:r>
                                  <w:r w:rsidRPr="00C15399">
                                    <w:rPr>
                                      <w:rFonts w:ascii="Times New Roman" w:hAnsi="Times New Roman" w:cs="Times New Roman"/>
                                      <w:sz w:val="20"/>
                                      <w:szCs w:val="20"/>
                                      <w:lang w:val="ky-KG"/>
                                    </w:rPr>
                                    <w:t>Карантиндик продукцияны карантиндик фитосанитардык текшерүүдөн өткөрүү</w:t>
                                  </w:r>
                                </w:p>
                                <w:p w:rsidR="001245AF" w:rsidRPr="00177712" w:rsidRDefault="001245AF" w:rsidP="00B75DF5">
                                  <w:pPr>
                                    <w:spacing w:after="0"/>
                                    <w:jc w:val="center"/>
                                    <w:rPr>
                                      <w:rFonts w:ascii="Times New Roman" w:hAnsi="Times New Roman" w:cs="Times New Roman"/>
                                      <w:sz w:val="20"/>
                                      <w:szCs w:val="20"/>
                                    </w:rPr>
                                  </w:pPr>
                                  <w:r>
                                    <w:rPr>
                                      <w:rFonts w:ascii="Times New Roman" w:hAnsi="Times New Roman" w:cs="Times New Roman"/>
                                      <w:sz w:val="20"/>
                                      <w:szCs w:val="2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63022C" id="Прямоугольник 100" o:spid="_x0000_s1028" style="position:absolute;left:0;text-align:left;margin-left:5.4pt;margin-top:2.95pt;width:88.2pt;height:100.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" fillcolor="white [3201]" strokecolor="#70ad47 [3209]" strokeweight="1pt">
                      <v:textbox>
                        <w:txbxContent>
                          <w:p w:rsidR="001245AF" w:rsidRPr="00C15399" w:rsidRDefault="001245AF" w:rsidP="00C15399">
                            <w:pPr>
                              <w:spacing w:after="0"/>
                              <w:jc w:val="center"/>
                              <w:rPr>
                                <w:rFonts w:ascii="Times New Roman" w:hAnsi="Times New Roman" w:cs="Times New Roman"/>
                                <w:sz w:val="20"/>
                                <w:szCs w:val="20"/>
                                <w:lang w:val="ky-KG"/>
                              </w:rPr>
                            </w:pPr>
                            <w:r w:rsidRPr="00177712">
                              <w:rPr>
                                <w:rFonts w:ascii="Times New Roman" w:hAnsi="Times New Roman" w:cs="Times New Roman"/>
                                <w:sz w:val="20"/>
                                <w:szCs w:val="20"/>
                              </w:rPr>
                              <w:t xml:space="preserve"> </w:t>
                            </w:r>
                            <w:r w:rsidRPr="00C15399">
                              <w:rPr>
                                <w:rFonts w:ascii="Times New Roman" w:hAnsi="Times New Roman" w:cs="Times New Roman"/>
                                <w:sz w:val="20"/>
                                <w:szCs w:val="20"/>
                                <w:lang w:val="ky-KG"/>
                              </w:rPr>
                              <w:t>Карантиндик продукцияны карантиндик фитосанитардык текшерүүдөн өткөрүү</w:t>
                            </w:r>
                          </w:p>
                          <w:p w:rsidR="001245AF" w:rsidRPr="00177712" w:rsidRDefault="001245AF" w:rsidP="00B75DF5">
                            <w:pPr>
                              <w:spacing w:after="0"/>
                              <w:jc w:val="center"/>
                              <w:rPr>
                                <w:rFonts w:ascii="Times New Roman" w:hAnsi="Times New Roman" w:cs="Times New Roman"/>
                                <w:sz w:val="20"/>
                                <w:szCs w:val="20"/>
                              </w:rPr>
                            </w:pPr>
                            <w:r>
                              <w:rPr>
                                <w:rFonts w:ascii="Times New Roman" w:hAnsi="Times New Roman" w:cs="Times New Roman"/>
                                <w:sz w:val="20"/>
                                <w:szCs w:val="20"/>
                              </w:rPr>
                              <w:t>2</w:t>
                            </w:r>
                          </w:p>
                        </w:txbxContent>
                      </v:textbox>
                    </v:rect>
                  </w:pict>
                </mc:Fallback>
              </mc:AlternateContent>
            </w:r>
            <w:r w:rsidR="00B75DF5" w:rsidRPr="001245AF">
              <w:rPr>
                <w:rFonts w:ascii="Times New Roman" w:hAnsi="Times New Roman" w:cs="Times New Roman"/>
                <w:noProof/>
                <w:sz w:val="28"/>
                <w:szCs w:val="28"/>
                <w:lang w:eastAsia="ru-RU"/>
              </w:rPr>
              <mc:AlternateContent>
                <mc:Choice Requires="wps">
                  <w:drawing>
                    <wp:anchor distT="0" distB="0" distL="114300" distR="114300" simplePos="0" relativeHeight="251760640" behindDoc="0" locked="0" layoutInCell="1" allowOverlap="1" wp14:anchorId="3E2ADB7B" wp14:editId="0D32DAD3">
                      <wp:simplePos x="0" y="0"/>
                      <wp:positionH relativeFrom="column">
                        <wp:posOffset>2978785</wp:posOffset>
                      </wp:positionH>
                      <wp:positionV relativeFrom="paragraph">
                        <wp:posOffset>633730</wp:posOffset>
                      </wp:positionV>
                      <wp:extent cx="655320" cy="845820"/>
                      <wp:effectExtent l="0" t="38100" r="49530" b="30480"/>
                      <wp:wrapNone/>
                      <wp:docPr id="24" name="Прямая соединительная линия 24"/>
                      <wp:cNvGraphicFramePr/>
                      <a:graphic xmlns:a="http://schemas.openxmlformats.org/drawingml/2006/main">
                        <a:graphicData uri="http://schemas.microsoft.com/office/word/2010/wordprocessingShape">
                          <wps:wsp>
                            <wps:cNvCnPr/>
                            <wps:spPr>
                              <a:xfrm flipH="1">
                                <a:off x="0" y="0"/>
                                <a:ext cx="655320" cy="845820"/>
                              </a:xfrm>
                              <a:prstGeom prst="line">
                                <a:avLst/>
                              </a:prstGeom>
                              <a:ln>
                                <a:head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07D1BA" id="Прямая соединительная линия 24" o:spid="_x0000_s1026" style="position:absolute;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4.55pt,49.9pt" to="286.1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" strokecolor="black [3200]" strokeweight=".5pt">
                      <v:stroke startarrow="block" joinstyle="miter"/>
                    </v:line>
                  </w:pict>
                </mc:Fallback>
              </mc:AlternateContent>
            </w:r>
            <w:r w:rsidR="00483570" w:rsidRPr="001245AF">
              <w:rPr>
                <w:rFonts w:ascii="Times New Roman" w:hAnsi="Times New Roman" w:cs="Times New Roman"/>
                <w:noProof/>
                <w:sz w:val="28"/>
                <w:szCs w:val="28"/>
                <w:lang w:eastAsia="ru-RU"/>
              </w:rPr>
              <mc:AlternateContent>
                <mc:Choice Requires="wps">
                  <w:drawing>
                    <wp:anchor distT="0" distB="0" distL="114300" distR="114300" simplePos="0" relativeHeight="251781120" behindDoc="0" locked="0" layoutInCell="1" allowOverlap="1" wp14:anchorId="6E259958" wp14:editId="3378A960">
                      <wp:simplePos x="0" y="0"/>
                      <wp:positionH relativeFrom="column">
                        <wp:posOffset>1214755</wp:posOffset>
                      </wp:positionH>
                      <wp:positionV relativeFrom="paragraph">
                        <wp:posOffset>453390</wp:posOffset>
                      </wp:positionV>
                      <wp:extent cx="274320" cy="0"/>
                      <wp:effectExtent l="0" t="76200" r="11430" b="95250"/>
                      <wp:wrapNone/>
                      <wp:docPr id="38" name="Прямая соединительная линия 38"/>
                      <wp:cNvGraphicFramePr/>
                      <a:graphic xmlns:a="http://schemas.openxmlformats.org/drawingml/2006/main">
                        <a:graphicData uri="http://schemas.microsoft.com/office/word/2010/wordprocessingShape">
                          <wps:wsp>
                            <wps:cNvCnPr/>
                            <wps:spPr>
                              <a:xfrm flipH="1">
                                <a:off x="0" y="0"/>
                                <a:ext cx="274320" cy="0"/>
                              </a:xfrm>
                              <a:prstGeom prst="line">
                                <a:avLst/>
                              </a:prstGeom>
                              <a:noFill/>
                              <a:ln w="6350" cap="flat" cmpd="sng" algn="ctr">
                                <a:solidFill>
                                  <a:sysClr val="windowText" lastClr="000000"/>
                                </a:solidFill>
                                <a:prstDash val="solid"/>
                                <a:miter lim="800000"/>
                                <a:headEnd type="triangle"/>
                              </a:ln>
                              <a:effectLst/>
                            </wps:spPr>
                            <wps:bodyPr/>
                          </wps:wsp>
                        </a:graphicData>
                      </a:graphic>
                      <wp14:sizeRelH relativeFrom="margin">
                        <wp14:pctWidth>0</wp14:pctWidth>
                      </wp14:sizeRelH>
                      <wp14:sizeRelV relativeFrom="margin">
                        <wp14:pctHeight>0</wp14:pctHeight>
                      </wp14:sizeRelV>
                    </wp:anchor>
                  </w:drawing>
                </mc:Choice>
                <mc:Fallback>
                  <w:pict>
                    <v:line w14:anchorId="56F75BA6" id="Прямая соединительная линия 38" o:spid="_x0000_s1026" style="position:absolute;flip:x;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65pt,35.7pt" to="117.25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" strokecolor="windowText" strokeweight=".5pt">
                      <v:stroke startarrow="block" joinstyle="miter"/>
                    </v:line>
                  </w:pict>
                </mc:Fallback>
              </mc:AlternateContent>
            </w:r>
          </w:p>
        </w:tc>
        <w:tc>
          <w:tcPr>
            <w:tcW w:w="283" w:type="dxa"/>
            <w:gridSpan w:val="2"/>
            <w:tcBorders>
              <w:top w:val="dashed" w:sz="4" w:space="0" w:color="auto"/>
              <w:left w:val="dashed" w:sz="4" w:space="0" w:color="auto"/>
              <w:bottom w:val="nil"/>
            </w:tcBorders>
          </w:tcPr>
          <w:p w:rsidR="00177712" w:rsidRPr="001245AF" w:rsidRDefault="00177712" w:rsidP="001245AF">
            <w:pPr>
              <w:spacing w:after="0" w:line="240" w:lineRule="auto"/>
              <w:ind w:firstLine="709"/>
              <w:contextualSpacing/>
              <w:rPr>
                <w:rFonts w:ascii="Times New Roman" w:hAnsi="Times New Roman" w:cs="Times New Roman"/>
                <w:sz w:val="28"/>
                <w:szCs w:val="28"/>
              </w:rPr>
            </w:pPr>
          </w:p>
        </w:tc>
        <w:tc>
          <w:tcPr>
            <w:tcW w:w="2410" w:type="dxa"/>
            <w:tcBorders>
              <w:top w:val="nil"/>
              <w:left w:val="dashed" w:sz="4" w:space="0" w:color="auto"/>
              <w:bottom w:val="dashed" w:sz="4" w:space="0" w:color="auto"/>
              <w:right w:val="dashed" w:sz="4" w:space="0" w:color="auto"/>
            </w:tcBorders>
          </w:tcPr>
          <w:p w:rsidR="00177712" w:rsidRPr="001245AF" w:rsidRDefault="00B75DF5" w:rsidP="001245AF">
            <w:pPr>
              <w:spacing w:after="0" w:line="240" w:lineRule="auto"/>
              <w:ind w:firstLine="709"/>
              <w:contextualSpacing/>
              <w:rPr>
                <w:rFonts w:ascii="Times New Roman" w:hAnsi="Times New Roman" w:cs="Times New Roman"/>
                <w:sz w:val="28"/>
                <w:szCs w:val="28"/>
              </w:rPr>
            </w:pPr>
            <w:r w:rsidRPr="001245AF">
              <w:rPr>
                <w:rFonts w:ascii="Times New Roman" w:hAnsi="Times New Roman" w:cs="Times New Roman"/>
                <w:noProof/>
                <w:sz w:val="28"/>
                <w:szCs w:val="28"/>
                <w:lang w:eastAsia="ru-RU"/>
              </w:rPr>
              <mc:AlternateContent>
                <mc:Choice Requires="wps">
                  <w:drawing>
                    <wp:anchor distT="0" distB="0" distL="114300" distR="114300" simplePos="0" relativeHeight="251779072" behindDoc="0" locked="0" layoutInCell="1" allowOverlap="1" wp14:anchorId="275161AD" wp14:editId="781CE616">
                      <wp:simplePos x="0" y="0"/>
                      <wp:positionH relativeFrom="margin">
                        <wp:posOffset>60349</wp:posOffset>
                      </wp:positionH>
                      <wp:positionV relativeFrom="paragraph">
                        <wp:posOffset>63380</wp:posOffset>
                      </wp:positionV>
                      <wp:extent cx="1226820" cy="1250830"/>
                      <wp:effectExtent l="0" t="0" r="11430" b="26035"/>
                      <wp:wrapNone/>
                      <wp:docPr id="69" name="Прямоугольник 69"/>
                      <wp:cNvGraphicFramePr/>
                      <a:graphic xmlns:a="http://schemas.openxmlformats.org/drawingml/2006/main">
                        <a:graphicData uri="http://schemas.microsoft.com/office/word/2010/wordprocessingShape">
                          <wps:wsp>
                            <wps:cNvSpPr/>
                            <wps:spPr>
                              <a:xfrm flipH="1">
                                <a:off x="0" y="0"/>
                                <a:ext cx="1226820" cy="1250830"/>
                              </a:xfrm>
                              <a:prstGeom prst="rect">
                                <a:avLst/>
                              </a:prstGeom>
                              <a:solidFill>
                                <a:sysClr val="window" lastClr="FFFFFF"/>
                              </a:solidFill>
                              <a:ln w="12700" cap="flat" cmpd="sng" algn="ctr">
                                <a:solidFill>
                                  <a:srgbClr val="70AD47"/>
                                </a:solidFill>
                                <a:prstDash val="solid"/>
                                <a:miter lim="800000"/>
                              </a:ln>
                              <a:effectLst/>
                            </wps:spPr>
                            <wps:txbx>
                              <w:txbxContent>
                                <w:p w:rsidR="001245AF" w:rsidRPr="00D81BCC" w:rsidRDefault="001245AF" w:rsidP="00D81BCC">
                                  <w:pPr>
                                    <w:spacing w:after="0" w:line="240" w:lineRule="auto"/>
                                    <w:jc w:val="center"/>
                                    <w:rPr>
                                      <w:rFonts w:ascii="Times New Roman" w:hAnsi="Times New Roman" w:cs="Times New Roman"/>
                                      <w:sz w:val="20"/>
                                      <w:szCs w:val="20"/>
                                      <w:lang w:val="ky-KG"/>
                                    </w:rPr>
                                  </w:pPr>
                                  <w:r w:rsidRPr="00D81BCC">
                                    <w:rPr>
                                      <w:rFonts w:ascii="Times New Roman" w:hAnsi="Times New Roman" w:cs="Times New Roman"/>
                                      <w:sz w:val="20"/>
                                      <w:szCs w:val="20"/>
                                      <w:lang w:val="ky-KG"/>
                                    </w:rPr>
                                    <w:t>Карантиндик текшерүү актысын түзүү, ФСС жана/же РФС тариздөө же берүүдөн баш тартуу</w:t>
                                  </w:r>
                                </w:p>
                                <w:p w:rsidR="001245AF" w:rsidRPr="00416663" w:rsidRDefault="001245AF" w:rsidP="004166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5161AD" id="Прямоугольник 69" o:spid="_x0000_s1029" style="position:absolute;left:0;text-align:left;margin-left:4.75pt;margin-top:5pt;width:96.6pt;height:98.5pt;flip:x;z-index:251779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" fillcolor="window" strokecolor="#70ad47" strokeweight="1pt">
                      <v:textbox>
                        <w:txbxContent>
                          <w:p w:rsidR="001245AF" w:rsidRPr="00D81BCC" w:rsidRDefault="001245AF" w:rsidP="00D81BCC">
                            <w:pPr>
                              <w:spacing w:after="0" w:line="240" w:lineRule="auto"/>
                              <w:jc w:val="center"/>
                              <w:rPr>
                                <w:rFonts w:ascii="Times New Roman" w:hAnsi="Times New Roman" w:cs="Times New Roman"/>
                                <w:sz w:val="20"/>
                                <w:szCs w:val="20"/>
                                <w:lang w:val="ky-KG"/>
                              </w:rPr>
                            </w:pPr>
                            <w:r w:rsidRPr="00D81BCC">
                              <w:rPr>
                                <w:rFonts w:ascii="Times New Roman" w:hAnsi="Times New Roman" w:cs="Times New Roman"/>
                                <w:sz w:val="20"/>
                                <w:szCs w:val="20"/>
                                <w:lang w:val="ky-KG"/>
                              </w:rPr>
                              <w:t>Карантиндик текшерүү актысын түзүү, ФСС жана/же РФС тариздөө же берүүдөн баш тартуу</w:t>
                            </w:r>
                          </w:p>
                          <w:p w:rsidR="001245AF" w:rsidRPr="00416663" w:rsidRDefault="001245AF" w:rsidP="004166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xbxContent>
                      </v:textbox>
                      <w10:wrap anchorx="margin"/>
                    </v:rect>
                  </w:pict>
                </mc:Fallback>
              </mc:AlternateContent>
            </w:r>
          </w:p>
        </w:tc>
      </w:tr>
      <w:tr w:rsidR="00177712" w:rsidRPr="001245AF" w:rsidTr="009023C8">
        <w:tblPrEx>
          <w:tblBorders>
            <w:left w:val="dashed" w:sz="4" w:space="0" w:color="auto"/>
            <w:bottom w:val="dashed" w:sz="4" w:space="0" w:color="auto"/>
            <w:right w:val="dashed" w:sz="4" w:space="0" w:color="auto"/>
            <w:insideH w:val="dashed" w:sz="4" w:space="0" w:color="auto"/>
            <w:insideV w:val="dashed" w:sz="4" w:space="0" w:color="auto"/>
          </w:tblBorders>
        </w:tblPrEx>
        <w:trPr>
          <w:gridBefore w:val="3"/>
          <w:gridAfter w:val="3"/>
          <w:wBefore w:w="2368" w:type="dxa"/>
          <w:wAfter w:w="2693" w:type="dxa"/>
          <w:trHeight w:val="1215"/>
        </w:trPr>
        <w:tc>
          <w:tcPr>
            <w:tcW w:w="5424" w:type="dxa"/>
            <w:tcBorders>
              <w:top w:val="nil"/>
              <w:right w:val="dashed" w:sz="4" w:space="0" w:color="auto"/>
            </w:tcBorders>
          </w:tcPr>
          <w:p w:rsidR="00177712" w:rsidRPr="001245AF" w:rsidRDefault="00483570" w:rsidP="001245AF">
            <w:pPr>
              <w:spacing w:after="0" w:line="240" w:lineRule="auto"/>
              <w:ind w:firstLine="709"/>
              <w:contextualSpacing/>
              <w:rPr>
                <w:rFonts w:ascii="Times New Roman" w:hAnsi="Times New Roman" w:cs="Times New Roman"/>
                <w:sz w:val="28"/>
                <w:szCs w:val="28"/>
              </w:rPr>
            </w:pPr>
            <w:r w:rsidRPr="001245AF">
              <w:rPr>
                <w:rFonts w:ascii="Times New Roman" w:hAnsi="Times New Roman" w:cs="Times New Roman"/>
                <w:noProof/>
                <w:sz w:val="28"/>
                <w:szCs w:val="28"/>
                <w:lang w:eastAsia="ru-RU"/>
              </w:rPr>
              <mc:AlternateContent>
                <mc:Choice Requires="wps">
                  <w:drawing>
                    <wp:anchor distT="0" distB="0" distL="114300" distR="114300" simplePos="0" relativeHeight="251783168" behindDoc="0" locked="0" layoutInCell="1" allowOverlap="1" wp14:anchorId="3E1944E3" wp14:editId="6A749CCB">
                      <wp:simplePos x="0" y="0"/>
                      <wp:positionH relativeFrom="margin">
                        <wp:posOffset>1625600</wp:posOffset>
                      </wp:positionH>
                      <wp:positionV relativeFrom="paragraph">
                        <wp:posOffset>30480</wp:posOffset>
                      </wp:positionV>
                      <wp:extent cx="1341120" cy="1097280"/>
                      <wp:effectExtent l="0" t="0" r="11430" b="26670"/>
                      <wp:wrapNone/>
                      <wp:docPr id="63" name="Прямоугольник 63"/>
                      <wp:cNvGraphicFramePr/>
                      <a:graphic xmlns:a="http://schemas.openxmlformats.org/drawingml/2006/main">
                        <a:graphicData uri="http://schemas.microsoft.com/office/word/2010/wordprocessingShape">
                          <wps:wsp>
                            <wps:cNvSpPr/>
                            <wps:spPr>
                              <a:xfrm>
                                <a:off x="0" y="0"/>
                                <a:ext cx="1341120" cy="1097280"/>
                              </a:xfrm>
                              <a:prstGeom prst="rect">
                                <a:avLst/>
                              </a:prstGeom>
                              <a:solidFill>
                                <a:sysClr val="window" lastClr="FFFFFF"/>
                              </a:solidFill>
                              <a:ln w="12700" cap="flat" cmpd="sng" algn="ctr">
                                <a:solidFill>
                                  <a:srgbClr val="70AD47"/>
                                </a:solidFill>
                                <a:prstDash val="solid"/>
                                <a:miter lim="800000"/>
                              </a:ln>
                              <a:effectLst/>
                            </wps:spPr>
                            <wps:txbx>
                              <w:txbxContent>
                                <w:p w:rsidR="001245AF" w:rsidRPr="00D81BCC" w:rsidRDefault="001245AF" w:rsidP="00D81BCC">
                                  <w:pPr>
                                    <w:spacing w:after="0" w:line="240" w:lineRule="auto"/>
                                    <w:jc w:val="center"/>
                                    <w:rPr>
                                      <w:rFonts w:ascii="Times New Roman" w:hAnsi="Times New Roman" w:cs="Times New Roman"/>
                                      <w:sz w:val="20"/>
                                      <w:szCs w:val="20"/>
                                      <w:lang w:val="ky-KG"/>
                                    </w:rPr>
                                  </w:pPr>
                                  <w:r w:rsidRPr="00D81BCC">
                                    <w:rPr>
                                      <w:rFonts w:ascii="Times New Roman" w:hAnsi="Times New Roman" w:cs="Times New Roman"/>
                                      <w:sz w:val="20"/>
                                      <w:szCs w:val="20"/>
                                      <w:lang w:val="ky-KG"/>
                                    </w:rPr>
                                    <w:t>Лабораториялык экспертизаны жүргүзүү жана лабораториялык корутунду берүү</w:t>
                                  </w:r>
                                </w:p>
                                <w:p w:rsidR="001245AF" w:rsidRPr="00416663" w:rsidRDefault="001245AF" w:rsidP="009023C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1944E3" id="Прямоугольник 63" o:spid="_x0000_s1030" style="position:absolute;left:0;text-align:left;margin-left:128pt;margin-top:2.4pt;width:105.6pt;height:86.4pt;z-index:251783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" fillcolor="window" strokecolor="#70ad47" strokeweight="1pt">
                      <v:textbox>
                        <w:txbxContent>
                          <w:p w:rsidR="001245AF" w:rsidRPr="00D81BCC" w:rsidRDefault="001245AF" w:rsidP="00D81BCC">
                            <w:pPr>
                              <w:spacing w:after="0" w:line="240" w:lineRule="auto"/>
                              <w:jc w:val="center"/>
                              <w:rPr>
                                <w:rFonts w:ascii="Times New Roman" w:hAnsi="Times New Roman" w:cs="Times New Roman"/>
                                <w:sz w:val="20"/>
                                <w:szCs w:val="20"/>
                                <w:lang w:val="ky-KG"/>
                              </w:rPr>
                            </w:pPr>
                            <w:r w:rsidRPr="00D81BCC">
                              <w:rPr>
                                <w:rFonts w:ascii="Times New Roman" w:hAnsi="Times New Roman" w:cs="Times New Roman"/>
                                <w:sz w:val="20"/>
                                <w:szCs w:val="20"/>
                                <w:lang w:val="ky-KG"/>
                              </w:rPr>
                              <w:t>Лабораториялык экспертизаны жүргүзүү жана лабораториялык корутунду берүү</w:t>
                            </w:r>
                          </w:p>
                          <w:p w:rsidR="001245AF" w:rsidRPr="00416663" w:rsidRDefault="001245AF" w:rsidP="009023C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xbxContent>
                      </v:textbox>
                      <w10:wrap anchorx="margin"/>
                    </v:rect>
                  </w:pict>
                </mc:Fallback>
              </mc:AlternateContent>
            </w:r>
          </w:p>
        </w:tc>
      </w:tr>
      <w:tr w:rsidR="00177712" w:rsidRPr="001245AF" w:rsidTr="009023C8">
        <w:trPr>
          <w:gridBefore w:val="4"/>
          <w:gridAfter w:val="2"/>
          <w:wBefore w:w="7792" w:type="dxa"/>
          <w:wAfter w:w="2457" w:type="dxa"/>
          <w:trHeight w:val="100"/>
        </w:trPr>
        <w:tc>
          <w:tcPr>
            <w:tcW w:w="236" w:type="dxa"/>
          </w:tcPr>
          <w:p w:rsidR="00177712" w:rsidRPr="001245AF" w:rsidRDefault="00177712" w:rsidP="001245AF">
            <w:pPr>
              <w:spacing w:after="0" w:line="240" w:lineRule="auto"/>
              <w:ind w:firstLine="709"/>
              <w:contextualSpacing/>
              <w:rPr>
                <w:rFonts w:ascii="Times New Roman" w:hAnsi="Times New Roman" w:cs="Times New Roman"/>
                <w:sz w:val="28"/>
                <w:szCs w:val="28"/>
              </w:rPr>
            </w:pPr>
          </w:p>
        </w:tc>
      </w:tr>
    </w:tbl>
    <w:p w:rsidR="00310BB1" w:rsidRPr="001245AF" w:rsidRDefault="00310BB1" w:rsidP="001245AF">
      <w:pPr>
        <w:spacing w:after="0" w:line="240" w:lineRule="auto"/>
        <w:ind w:firstLine="709"/>
        <w:contextualSpacing/>
        <w:rPr>
          <w:rFonts w:ascii="Times New Roman" w:hAnsi="Times New Roman" w:cs="Times New Roman"/>
          <w:b/>
          <w:sz w:val="28"/>
          <w:szCs w:val="28"/>
          <w:lang w:val="en-US"/>
        </w:rPr>
      </w:pPr>
    </w:p>
    <w:p w:rsidR="001245AF" w:rsidRDefault="001245AF" w:rsidP="001245AF">
      <w:pPr>
        <w:spacing w:after="0" w:line="240" w:lineRule="auto"/>
        <w:rPr>
          <w:rFonts w:ascii="Times New Roman" w:hAnsi="Times New Roman" w:cs="Times New Roman"/>
          <w:b/>
          <w:sz w:val="28"/>
          <w:szCs w:val="28"/>
          <w:lang w:val="en-US"/>
        </w:rPr>
      </w:pPr>
    </w:p>
    <w:p w:rsidR="001245AF" w:rsidRDefault="001245AF" w:rsidP="001245AF">
      <w:pPr>
        <w:spacing w:after="0" w:line="240" w:lineRule="auto"/>
        <w:rPr>
          <w:rFonts w:ascii="Times New Roman" w:hAnsi="Times New Roman" w:cs="Times New Roman"/>
          <w:b/>
          <w:sz w:val="28"/>
          <w:szCs w:val="28"/>
          <w:lang w:val="en-US"/>
        </w:rPr>
      </w:pPr>
    </w:p>
    <w:p w:rsidR="001245AF" w:rsidRDefault="001245AF" w:rsidP="001245AF">
      <w:pPr>
        <w:spacing w:after="0" w:line="240" w:lineRule="auto"/>
        <w:rPr>
          <w:rFonts w:ascii="Times New Roman" w:hAnsi="Times New Roman" w:cs="Times New Roman"/>
          <w:b/>
          <w:sz w:val="28"/>
          <w:szCs w:val="28"/>
          <w:lang w:val="en-US"/>
        </w:rPr>
      </w:pPr>
    </w:p>
    <w:p w:rsidR="001245AF" w:rsidRDefault="001245AF" w:rsidP="001245AF">
      <w:pPr>
        <w:spacing w:after="0" w:line="240" w:lineRule="auto"/>
        <w:rPr>
          <w:rFonts w:ascii="Times New Roman" w:hAnsi="Times New Roman" w:cs="Times New Roman"/>
          <w:b/>
          <w:sz w:val="28"/>
          <w:szCs w:val="28"/>
          <w:lang w:val="en-US"/>
        </w:rPr>
      </w:pPr>
    </w:p>
    <w:p w:rsidR="001245AF" w:rsidRDefault="001245AF" w:rsidP="001245AF">
      <w:pPr>
        <w:spacing w:after="0" w:line="240" w:lineRule="auto"/>
        <w:rPr>
          <w:rFonts w:ascii="Times New Roman" w:hAnsi="Times New Roman" w:cs="Times New Roman"/>
          <w:b/>
          <w:sz w:val="28"/>
          <w:szCs w:val="28"/>
          <w:lang w:val="en-US"/>
        </w:rPr>
      </w:pPr>
    </w:p>
    <w:p w:rsidR="001245AF" w:rsidRDefault="001245AF" w:rsidP="001245AF">
      <w:pPr>
        <w:spacing w:after="0" w:line="240" w:lineRule="auto"/>
        <w:rPr>
          <w:rFonts w:ascii="Times New Roman" w:hAnsi="Times New Roman" w:cs="Times New Roman"/>
          <w:b/>
          <w:sz w:val="28"/>
          <w:szCs w:val="28"/>
          <w:lang w:val="en-US"/>
        </w:rPr>
      </w:pPr>
    </w:p>
    <w:p w:rsidR="001245AF" w:rsidRDefault="001245AF" w:rsidP="001245AF">
      <w:pPr>
        <w:spacing w:after="0" w:line="240" w:lineRule="auto"/>
        <w:rPr>
          <w:rFonts w:ascii="Times New Roman" w:hAnsi="Times New Roman" w:cs="Times New Roman"/>
          <w:b/>
          <w:sz w:val="28"/>
          <w:szCs w:val="28"/>
          <w:lang w:val="en-US"/>
        </w:rPr>
      </w:pPr>
    </w:p>
    <w:p w:rsidR="001245AF" w:rsidRDefault="001245AF" w:rsidP="001245AF">
      <w:pPr>
        <w:spacing w:after="0" w:line="240" w:lineRule="auto"/>
        <w:rPr>
          <w:rFonts w:ascii="Times New Roman" w:hAnsi="Times New Roman" w:cs="Times New Roman"/>
          <w:b/>
          <w:sz w:val="28"/>
          <w:szCs w:val="28"/>
          <w:lang w:val="en-US"/>
        </w:rPr>
      </w:pPr>
    </w:p>
    <w:p w:rsidR="00000A36" w:rsidRDefault="00000A36" w:rsidP="001245AF">
      <w:pPr>
        <w:spacing w:after="0" w:line="240" w:lineRule="auto"/>
        <w:rPr>
          <w:rFonts w:ascii="Times New Roman" w:hAnsi="Times New Roman" w:cs="Times New Roman"/>
          <w:b/>
          <w:sz w:val="28"/>
          <w:szCs w:val="28"/>
          <w:lang w:val="en-US"/>
        </w:rPr>
        <w:sectPr w:rsidR="00000A36" w:rsidSect="001245AF">
          <w:footerReference w:type="default" r:id="rId8"/>
          <w:pgSz w:w="11906" w:h="16838"/>
          <w:pgMar w:top="1134" w:right="1134" w:bottom="1134" w:left="1701" w:header="709" w:footer="709" w:gutter="0"/>
          <w:cols w:space="708"/>
          <w:docGrid w:linePitch="360"/>
        </w:sectPr>
      </w:pPr>
    </w:p>
    <w:p w:rsidR="00EF3183" w:rsidRPr="001245AF" w:rsidRDefault="001245AF" w:rsidP="004766DD">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4. </w:t>
      </w:r>
      <w:r w:rsidR="00EF3183" w:rsidRPr="001245AF">
        <w:rPr>
          <w:rFonts w:ascii="Times New Roman" w:hAnsi="Times New Roman" w:cs="Times New Roman"/>
          <w:b/>
          <w:sz w:val="28"/>
          <w:szCs w:val="28"/>
          <w:lang w:val="ky-KG"/>
        </w:rPr>
        <w:t>Жол-</w:t>
      </w:r>
      <w:r w:rsidR="00EF3183" w:rsidRPr="001245AF">
        <w:rPr>
          <w:rFonts w:ascii="Times New Roman" w:hAnsi="Times New Roman" w:cs="Times New Roman"/>
          <w:b/>
          <w:sz w:val="28"/>
          <w:szCs w:val="28"/>
        </w:rPr>
        <w:t>жоболордун</w:t>
      </w:r>
      <w:r w:rsidR="00EF3183" w:rsidRPr="001245AF">
        <w:rPr>
          <w:rFonts w:ascii="Times New Roman" w:hAnsi="Times New Roman" w:cs="Times New Roman"/>
          <w:b/>
          <w:sz w:val="28"/>
          <w:szCs w:val="28"/>
          <w:lang w:val="ky-KG"/>
        </w:rPr>
        <w:t xml:space="preserve"> сыпаттамасы жана алардын мүнөздөмөлөрү</w:t>
      </w:r>
    </w:p>
    <w:p w:rsidR="00EF3183" w:rsidRPr="001245AF" w:rsidRDefault="00EF3183" w:rsidP="001245AF">
      <w:pPr>
        <w:pStyle w:val="a4"/>
        <w:spacing w:after="0" w:line="240" w:lineRule="auto"/>
        <w:ind w:left="0" w:firstLine="709"/>
        <w:jc w:val="center"/>
        <w:rPr>
          <w:rFonts w:ascii="Times New Roman" w:hAnsi="Times New Roman" w:cs="Times New Roman"/>
          <w:sz w:val="28"/>
          <w:szCs w:val="28"/>
          <w:lang w:val="ky-KG"/>
        </w:rPr>
      </w:pPr>
    </w:p>
    <w:p w:rsidR="00DD4F09" w:rsidRPr="001245AF" w:rsidRDefault="00466E60" w:rsidP="001245AF">
      <w:pPr>
        <w:pStyle w:val="a4"/>
        <w:spacing w:after="0" w:line="240" w:lineRule="auto"/>
        <w:ind w:left="0" w:firstLine="709"/>
        <w:jc w:val="right"/>
        <w:rPr>
          <w:rFonts w:ascii="Times New Roman" w:hAnsi="Times New Roman" w:cs="Times New Roman"/>
          <w:sz w:val="28"/>
          <w:szCs w:val="28"/>
          <w:lang w:val="en-US"/>
        </w:rPr>
      </w:pPr>
      <w:r w:rsidRPr="001245AF">
        <w:rPr>
          <w:rFonts w:ascii="Times New Roman" w:hAnsi="Times New Roman" w:cs="Times New Roman"/>
          <w:sz w:val="28"/>
          <w:szCs w:val="28"/>
          <w:lang w:val="ky-KG"/>
        </w:rPr>
        <w:t xml:space="preserve">               </w:t>
      </w:r>
      <w:r w:rsidR="00EF3183" w:rsidRPr="001245AF">
        <w:rPr>
          <w:rFonts w:ascii="Times New Roman" w:hAnsi="Times New Roman" w:cs="Times New Roman"/>
          <w:sz w:val="28"/>
          <w:szCs w:val="28"/>
          <w:lang w:val="ky-KG"/>
        </w:rPr>
        <w:t>2-т</w:t>
      </w:r>
      <w:r w:rsidR="00604CF6" w:rsidRPr="001245AF">
        <w:rPr>
          <w:rFonts w:ascii="Times New Roman" w:hAnsi="Times New Roman" w:cs="Times New Roman"/>
          <w:sz w:val="28"/>
          <w:szCs w:val="28"/>
        </w:rPr>
        <w:t>аблица</w:t>
      </w:r>
    </w:p>
    <w:tbl>
      <w:tblPr>
        <w:tblStyle w:val="a5"/>
        <w:tblW w:w="15735" w:type="dxa"/>
        <w:tblInd w:w="-572" w:type="dxa"/>
        <w:tblLayout w:type="fixed"/>
        <w:tblLook w:val="04A0" w:firstRow="1" w:lastRow="0" w:firstColumn="1" w:lastColumn="0" w:noHBand="0" w:noVBand="1"/>
      </w:tblPr>
      <w:tblGrid>
        <w:gridCol w:w="3828"/>
        <w:gridCol w:w="2126"/>
        <w:gridCol w:w="1843"/>
        <w:gridCol w:w="3685"/>
        <w:gridCol w:w="4253"/>
      </w:tblGrid>
      <w:tr w:rsidR="00D81BCC" w:rsidRPr="001245AF" w:rsidTr="00000A36">
        <w:tc>
          <w:tcPr>
            <w:tcW w:w="3828" w:type="dxa"/>
          </w:tcPr>
          <w:p w:rsidR="00D81BCC" w:rsidRPr="001245AF" w:rsidRDefault="00D81BCC" w:rsidP="001245AF">
            <w:pPr>
              <w:pStyle w:val="a4"/>
              <w:ind w:left="0"/>
              <w:jc w:val="center"/>
              <w:rPr>
                <w:rFonts w:ascii="Times New Roman" w:hAnsi="Times New Roman" w:cs="Times New Roman"/>
                <w:b/>
                <w:sz w:val="24"/>
                <w:szCs w:val="24"/>
              </w:rPr>
            </w:pPr>
            <w:r w:rsidRPr="001245AF">
              <w:rPr>
                <w:rFonts w:ascii="Times New Roman" w:hAnsi="Times New Roman" w:cs="Times New Roman"/>
                <w:b/>
                <w:sz w:val="24"/>
                <w:szCs w:val="24"/>
                <w:lang w:val="ky-KG"/>
              </w:rPr>
              <w:t xml:space="preserve">Жол-жобонун жана иш-аракеттин аталышы </w:t>
            </w:r>
          </w:p>
        </w:tc>
        <w:tc>
          <w:tcPr>
            <w:tcW w:w="2126" w:type="dxa"/>
          </w:tcPr>
          <w:p w:rsidR="00D81BCC" w:rsidRPr="001245AF" w:rsidRDefault="00D81BCC" w:rsidP="001245AF">
            <w:pPr>
              <w:pStyle w:val="a4"/>
              <w:ind w:left="0"/>
              <w:jc w:val="center"/>
              <w:rPr>
                <w:rFonts w:ascii="Times New Roman" w:hAnsi="Times New Roman" w:cs="Times New Roman"/>
                <w:b/>
                <w:sz w:val="24"/>
                <w:szCs w:val="24"/>
                <w:lang w:val="en-US"/>
              </w:rPr>
            </w:pPr>
            <w:r w:rsidRPr="001245AF">
              <w:rPr>
                <w:rFonts w:ascii="Times New Roman" w:hAnsi="Times New Roman" w:cs="Times New Roman"/>
                <w:b/>
                <w:sz w:val="24"/>
                <w:szCs w:val="24"/>
                <w:lang w:val="ky-KG"/>
              </w:rPr>
              <w:t>Аткаруучу</w:t>
            </w:r>
            <w:r w:rsidRPr="001245AF">
              <w:rPr>
                <w:rFonts w:ascii="Times New Roman" w:hAnsi="Times New Roman" w:cs="Times New Roman"/>
                <w:b/>
                <w:sz w:val="24"/>
                <w:szCs w:val="24"/>
                <w:lang w:val="en-US"/>
              </w:rPr>
              <w:t>,</w:t>
            </w:r>
          </w:p>
          <w:p w:rsidR="00D81BCC" w:rsidRPr="001245AF" w:rsidRDefault="00D81BCC" w:rsidP="001245AF">
            <w:pPr>
              <w:pStyle w:val="a4"/>
              <w:ind w:left="0"/>
              <w:jc w:val="center"/>
              <w:rPr>
                <w:rFonts w:ascii="Times New Roman" w:hAnsi="Times New Roman" w:cs="Times New Roman"/>
                <w:b/>
                <w:sz w:val="24"/>
                <w:szCs w:val="24"/>
                <w:lang w:val="ky-KG"/>
              </w:rPr>
            </w:pPr>
            <w:r w:rsidRPr="001245AF">
              <w:rPr>
                <w:rFonts w:ascii="Times New Roman" w:hAnsi="Times New Roman" w:cs="Times New Roman"/>
                <w:b/>
                <w:sz w:val="24"/>
                <w:szCs w:val="24"/>
                <w:lang w:val="ky-KG"/>
              </w:rPr>
              <w:t>кызмат адамы</w:t>
            </w:r>
          </w:p>
        </w:tc>
        <w:tc>
          <w:tcPr>
            <w:tcW w:w="1843" w:type="dxa"/>
          </w:tcPr>
          <w:p w:rsidR="00D81BCC" w:rsidRPr="001245AF" w:rsidRDefault="00D81BCC" w:rsidP="001245AF">
            <w:pPr>
              <w:pStyle w:val="a4"/>
              <w:ind w:left="0"/>
              <w:jc w:val="center"/>
              <w:rPr>
                <w:rFonts w:ascii="Times New Roman" w:hAnsi="Times New Roman" w:cs="Times New Roman"/>
                <w:b/>
                <w:sz w:val="24"/>
                <w:szCs w:val="24"/>
                <w:lang w:val="ky-KG"/>
              </w:rPr>
            </w:pPr>
            <w:r w:rsidRPr="001245AF">
              <w:rPr>
                <w:rFonts w:ascii="Times New Roman" w:hAnsi="Times New Roman" w:cs="Times New Roman"/>
                <w:b/>
                <w:sz w:val="24"/>
                <w:szCs w:val="24"/>
                <w:lang w:val="ky-KG"/>
              </w:rPr>
              <w:t>Иш-аракеттердин узактыгы</w:t>
            </w:r>
          </w:p>
        </w:tc>
        <w:tc>
          <w:tcPr>
            <w:tcW w:w="3685" w:type="dxa"/>
          </w:tcPr>
          <w:p w:rsidR="00195617" w:rsidRPr="001245AF" w:rsidRDefault="00195617" w:rsidP="001245AF">
            <w:pPr>
              <w:pStyle w:val="a4"/>
              <w:ind w:left="0"/>
              <w:jc w:val="center"/>
              <w:rPr>
                <w:rFonts w:ascii="Times New Roman" w:hAnsi="Times New Roman" w:cs="Times New Roman"/>
                <w:b/>
                <w:sz w:val="24"/>
                <w:szCs w:val="24"/>
                <w:lang w:val="ky-KG"/>
              </w:rPr>
            </w:pPr>
            <w:r w:rsidRPr="001245AF">
              <w:rPr>
                <w:rFonts w:ascii="Times New Roman" w:hAnsi="Times New Roman" w:cs="Times New Roman"/>
                <w:b/>
                <w:sz w:val="24"/>
                <w:szCs w:val="24"/>
                <w:lang w:val="ky-KG"/>
              </w:rPr>
              <w:t>Иш-аракеттердин натыйжасы</w:t>
            </w:r>
          </w:p>
          <w:p w:rsidR="00D81BCC" w:rsidRPr="001245AF" w:rsidRDefault="00D81BCC" w:rsidP="001245AF">
            <w:pPr>
              <w:pStyle w:val="a4"/>
              <w:ind w:left="0"/>
              <w:jc w:val="center"/>
              <w:rPr>
                <w:rFonts w:ascii="Times New Roman" w:hAnsi="Times New Roman" w:cs="Times New Roman"/>
                <w:b/>
                <w:sz w:val="24"/>
                <w:szCs w:val="24"/>
              </w:rPr>
            </w:pPr>
          </w:p>
        </w:tc>
        <w:tc>
          <w:tcPr>
            <w:tcW w:w="4253" w:type="dxa"/>
          </w:tcPr>
          <w:p w:rsidR="00D81BCC" w:rsidRPr="001245AF" w:rsidRDefault="00195617" w:rsidP="001245AF">
            <w:pPr>
              <w:pStyle w:val="a4"/>
              <w:ind w:left="0"/>
              <w:jc w:val="center"/>
              <w:rPr>
                <w:rFonts w:ascii="Times New Roman" w:hAnsi="Times New Roman" w:cs="Times New Roman"/>
                <w:b/>
                <w:sz w:val="24"/>
                <w:szCs w:val="24"/>
              </w:rPr>
            </w:pPr>
            <w:r w:rsidRPr="001245AF">
              <w:rPr>
                <w:rFonts w:ascii="Times New Roman" w:hAnsi="Times New Roman" w:cs="Times New Roman"/>
                <w:b/>
                <w:sz w:val="24"/>
                <w:szCs w:val="24"/>
                <w:lang w:val="ky-KG"/>
              </w:rPr>
              <w:t>Иш-аракетти жөнгө салуучу документ</w:t>
            </w:r>
          </w:p>
        </w:tc>
      </w:tr>
      <w:tr w:rsidR="00AB6E25" w:rsidRPr="001245AF" w:rsidTr="00000A36">
        <w:tc>
          <w:tcPr>
            <w:tcW w:w="3828" w:type="dxa"/>
          </w:tcPr>
          <w:p w:rsidR="00DD4F09" w:rsidRPr="001245AF" w:rsidRDefault="0011230D" w:rsidP="001245AF">
            <w:pPr>
              <w:pStyle w:val="a4"/>
              <w:ind w:left="0"/>
              <w:jc w:val="center"/>
              <w:rPr>
                <w:rFonts w:ascii="Times New Roman" w:hAnsi="Times New Roman" w:cs="Times New Roman"/>
                <w:sz w:val="24"/>
                <w:szCs w:val="24"/>
                <w:lang w:val="ky-KG"/>
              </w:rPr>
            </w:pPr>
            <w:r w:rsidRPr="001245AF">
              <w:rPr>
                <w:rFonts w:ascii="Times New Roman" w:hAnsi="Times New Roman" w:cs="Times New Roman"/>
                <w:sz w:val="24"/>
                <w:szCs w:val="24"/>
                <w:lang w:val="ky-KG"/>
              </w:rPr>
              <w:t>1</w:t>
            </w:r>
          </w:p>
        </w:tc>
        <w:tc>
          <w:tcPr>
            <w:tcW w:w="2126" w:type="dxa"/>
          </w:tcPr>
          <w:p w:rsidR="00DD4F09" w:rsidRPr="001245AF" w:rsidRDefault="0011230D" w:rsidP="001245AF">
            <w:pPr>
              <w:pStyle w:val="a4"/>
              <w:ind w:left="0"/>
              <w:jc w:val="center"/>
              <w:rPr>
                <w:rFonts w:ascii="Times New Roman" w:hAnsi="Times New Roman" w:cs="Times New Roman"/>
                <w:sz w:val="24"/>
                <w:szCs w:val="24"/>
                <w:lang w:val="ky-KG"/>
              </w:rPr>
            </w:pPr>
            <w:r w:rsidRPr="001245AF">
              <w:rPr>
                <w:rFonts w:ascii="Times New Roman" w:hAnsi="Times New Roman" w:cs="Times New Roman"/>
                <w:sz w:val="24"/>
                <w:szCs w:val="24"/>
                <w:lang w:val="ky-KG"/>
              </w:rPr>
              <w:t>2</w:t>
            </w:r>
          </w:p>
        </w:tc>
        <w:tc>
          <w:tcPr>
            <w:tcW w:w="1843" w:type="dxa"/>
          </w:tcPr>
          <w:p w:rsidR="00DD4F09" w:rsidRPr="001245AF" w:rsidRDefault="0011230D" w:rsidP="001245AF">
            <w:pPr>
              <w:pStyle w:val="a4"/>
              <w:ind w:left="0"/>
              <w:jc w:val="center"/>
              <w:rPr>
                <w:rFonts w:ascii="Times New Roman" w:hAnsi="Times New Roman" w:cs="Times New Roman"/>
                <w:sz w:val="24"/>
                <w:szCs w:val="24"/>
                <w:lang w:val="ky-KG"/>
              </w:rPr>
            </w:pPr>
            <w:r w:rsidRPr="001245AF">
              <w:rPr>
                <w:rFonts w:ascii="Times New Roman" w:hAnsi="Times New Roman" w:cs="Times New Roman"/>
                <w:sz w:val="24"/>
                <w:szCs w:val="24"/>
                <w:lang w:val="ky-KG"/>
              </w:rPr>
              <w:t>3</w:t>
            </w:r>
          </w:p>
        </w:tc>
        <w:tc>
          <w:tcPr>
            <w:tcW w:w="3685" w:type="dxa"/>
          </w:tcPr>
          <w:p w:rsidR="00DD4F09" w:rsidRPr="001245AF" w:rsidRDefault="0011230D" w:rsidP="001245AF">
            <w:pPr>
              <w:pStyle w:val="a4"/>
              <w:ind w:left="0"/>
              <w:jc w:val="center"/>
              <w:rPr>
                <w:rFonts w:ascii="Times New Roman" w:hAnsi="Times New Roman" w:cs="Times New Roman"/>
                <w:sz w:val="24"/>
                <w:szCs w:val="24"/>
                <w:lang w:val="ky-KG"/>
              </w:rPr>
            </w:pPr>
            <w:r w:rsidRPr="001245AF">
              <w:rPr>
                <w:rFonts w:ascii="Times New Roman" w:hAnsi="Times New Roman" w:cs="Times New Roman"/>
                <w:sz w:val="24"/>
                <w:szCs w:val="24"/>
                <w:lang w:val="ky-KG"/>
              </w:rPr>
              <w:t>4</w:t>
            </w:r>
          </w:p>
        </w:tc>
        <w:tc>
          <w:tcPr>
            <w:tcW w:w="4253" w:type="dxa"/>
          </w:tcPr>
          <w:p w:rsidR="00DD4F09" w:rsidRPr="001245AF" w:rsidRDefault="0011230D" w:rsidP="001245AF">
            <w:pPr>
              <w:pStyle w:val="a4"/>
              <w:ind w:left="0"/>
              <w:jc w:val="center"/>
              <w:rPr>
                <w:rFonts w:ascii="Times New Roman" w:hAnsi="Times New Roman" w:cs="Times New Roman"/>
                <w:sz w:val="24"/>
                <w:szCs w:val="24"/>
                <w:lang w:val="ky-KG"/>
              </w:rPr>
            </w:pPr>
            <w:r w:rsidRPr="001245AF">
              <w:rPr>
                <w:rFonts w:ascii="Times New Roman" w:hAnsi="Times New Roman" w:cs="Times New Roman"/>
                <w:sz w:val="24"/>
                <w:szCs w:val="24"/>
                <w:lang w:val="ky-KG"/>
              </w:rPr>
              <w:t>5</w:t>
            </w:r>
          </w:p>
        </w:tc>
      </w:tr>
      <w:tr w:rsidR="00AB6E25" w:rsidRPr="001245AF" w:rsidTr="00000A36">
        <w:tc>
          <w:tcPr>
            <w:tcW w:w="15735" w:type="dxa"/>
            <w:gridSpan w:val="5"/>
          </w:tcPr>
          <w:p w:rsidR="00AB6E25" w:rsidRPr="001245AF" w:rsidRDefault="00AB6E25" w:rsidP="001245AF">
            <w:pPr>
              <w:pStyle w:val="a4"/>
              <w:ind w:left="0"/>
              <w:rPr>
                <w:rFonts w:ascii="Times New Roman" w:hAnsi="Times New Roman" w:cs="Times New Roman"/>
                <w:b/>
                <w:sz w:val="24"/>
                <w:szCs w:val="24"/>
                <w:lang w:val="ky-KG"/>
              </w:rPr>
            </w:pPr>
            <w:r w:rsidRPr="001245AF">
              <w:rPr>
                <w:rFonts w:ascii="Times New Roman" w:hAnsi="Times New Roman" w:cs="Times New Roman"/>
                <w:b/>
                <w:sz w:val="24"/>
                <w:szCs w:val="24"/>
                <w:lang w:val="ky-KG"/>
              </w:rPr>
              <w:t>1</w:t>
            </w:r>
            <w:r w:rsidR="00D81BCC" w:rsidRPr="001245AF">
              <w:rPr>
                <w:rFonts w:ascii="Times New Roman" w:hAnsi="Times New Roman" w:cs="Times New Roman"/>
                <w:b/>
                <w:sz w:val="24"/>
                <w:szCs w:val="24"/>
                <w:lang w:val="ky-KG"/>
              </w:rPr>
              <w:t>-жол-жобо</w:t>
            </w:r>
            <w:r w:rsidR="00A04A4B" w:rsidRPr="001245AF">
              <w:rPr>
                <w:rFonts w:ascii="Times New Roman" w:hAnsi="Times New Roman" w:cs="Times New Roman"/>
                <w:b/>
                <w:sz w:val="24"/>
                <w:szCs w:val="24"/>
                <w:lang w:val="ky-KG"/>
              </w:rPr>
              <w:t xml:space="preserve">. </w:t>
            </w:r>
            <w:r w:rsidR="001C23EE" w:rsidRPr="001245AF">
              <w:rPr>
                <w:rFonts w:ascii="Times New Roman" w:hAnsi="Times New Roman" w:cs="Times New Roman"/>
                <w:b/>
                <w:sz w:val="24"/>
                <w:szCs w:val="24"/>
              </w:rPr>
              <w:t>Арызды кабыл алуу жана ФСС жана/же РФС алуу үчүн тапшырылган документтерди алдын ала карап чыгуу</w:t>
            </w:r>
          </w:p>
        </w:tc>
      </w:tr>
      <w:tr w:rsidR="00171E1B" w:rsidRPr="004766DD" w:rsidTr="00000A36">
        <w:tc>
          <w:tcPr>
            <w:tcW w:w="3828" w:type="dxa"/>
          </w:tcPr>
          <w:p w:rsidR="00171E1B" w:rsidRPr="001245AF" w:rsidRDefault="00171E1B" w:rsidP="001245AF">
            <w:pPr>
              <w:pStyle w:val="a4"/>
              <w:ind w:left="0"/>
              <w:rPr>
                <w:rFonts w:ascii="Times New Roman" w:hAnsi="Times New Roman" w:cs="Times New Roman"/>
                <w:b/>
                <w:sz w:val="24"/>
                <w:szCs w:val="24"/>
                <w:lang w:val="ky-KG"/>
              </w:rPr>
            </w:pPr>
            <w:r w:rsidRPr="001245AF">
              <w:rPr>
                <w:rFonts w:ascii="Times New Roman" w:hAnsi="Times New Roman" w:cs="Times New Roman"/>
                <w:b/>
                <w:sz w:val="24"/>
                <w:szCs w:val="24"/>
              </w:rPr>
              <w:t>1</w:t>
            </w:r>
            <w:r w:rsidRPr="001245AF">
              <w:rPr>
                <w:rFonts w:ascii="Times New Roman" w:hAnsi="Times New Roman" w:cs="Times New Roman"/>
                <w:b/>
                <w:sz w:val="24"/>
                <w:szCs w:val="24"/>
                <w:lang w:val="ky-KG"/>
              </w:rPr>
              <w:t>.1</w:t>
            </w:r>
            <w:r w:rsidR="001C23EE" w:rsidRPr="001245AF">
              <w:rPr>
                <w:rFonts w:ascii="Times New Roman" w:hAnsi="Times New Roman" w:cs="Times New Roman"/>
                <w:b/>
                <w:sz w:val="24"/>
                <w:szCs w:val="24"/>
                <w:lang w:val="ky-KG"/>
              </w:rPr>
              <w:t xml:space="preserve">  Иш-аракет</w:t>
            </w:r>
          </w:p>
          <w:p w:rsidR="00171E1B" w:rsidRPr="001245AF" w:rsidRDefault="00195617"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А) </w:t>
            </w:r>
            <w:r w:rsidR="00171E1B" w:rsidRPr="001245AF">
              <w:rPr>
                <w:rFonts w:ascii="Times New Roman" w:hAnsi="Times New Roman" w:cs="Times New Roman"/>
                <w:sz w:val="24"/>
                <w:szCs w:val="24"/>
              </w:rPr>
              <w:t xml:space="preserve">ФСС </w:t>
            </w:r>
            <w:r w:rsidR="002A0BC8" w:rsidRPr="001245AF">
              <w:rPr>
                <w:rFonts w:ascii="Times New Roman" w:hAnsi="Times New Roman" w:cs="Times New Roman"/>
                <w:sz w:val="24"/>
                <w:szCs w:val="24"/>
                <w:lang w:val="ky-KG"/>
              </w:rPr>
              <w:t>жана/же</w:t>
            </w:r>
            <w:r w:rsidR="00171E1B" w:rsidRPr="001245AF">
              <w:rPr>
                <w:rFonts w:ascii="Times New Roman" w:hAnsi="Times New Roman" w:cs="Times New Roman"/>
                <w:sz w:val="24"/>
                <w:szCs w:val="24"/>
              </w:rPr>
              <w:t xml:space="preserve"> РФС</w:t>
            </w:r>
            <w:r w:rsidR="002A0BC8" w:rsidRPr="001245AF">
              <w:rPr>
                <w:rFonts w:ascii="Times New Roman" w:hAnsi="Times New Roman" w:cs="Times New Roman"/>
                <w:sz w:val="24"/>
                <w:szCs w:val="24"/>
                <w:lang w:val="ky-KG"/>
              </w:rPr>
              <w:t xml:space="preserve"> алууга арызды кабыл алуу</w:t>
            </w:r>
          </w:p>
          <w:p w:rsidR="00EA625F" w:rsidRPr="001245AF" w:rsidRDefault="00EA625F" w:rsidP="001245AF">
            <w:pPr>
              <w:pStyle w:val="a4"/>
              <w:ind w:left="0"/>
              <w:rPr>
                <w:rFonts w:ascii="Times New Roman" w:hAnsi="Times New Roman" w:cs="Times New Roman"/>
                <w:sz w:val="24"/>
                <w:szCs w:val="24"/>
                <w:lang w:val="ky-KG"/>
              </w:rPr>
            </w:pPr>
          </w:p>
          <w:p w:rsidR="00EA625F" w:rsidRPr="001245AF" w:rsidRDefault="00EA625F" w:rsidP="001245AF">
            <w:pPr>
              <w:pStyle w:val="a4"/>
              <w:ind w:left="0"/>
              <w:rPr>
                <w:rFonts w:ascii="Times New Roman" w:hAnsi="Times New Roman" w:cs="Times New Roman"/>
                <w:sz w:val="24"/>
                <w:szCs w:val="24"/>
                <w:lang w:val="ky-KG"/>
              </w:rPr>
            </w:pPr>
          </w:p>
          <w:p w:rsidR="00EA625F" w:rsidRPr="001245AF" w:rsidRDefault="00EA625F" w:rsidP="001245AF">
            <w:pPr>
              <w:pStyle w:val="a4"/>
              <w:ind w:left="0"/>
              <w:rPr>
                <w:rFonts w:ascii="Times New Roman" w:hAnsi="Times New Roman" w:cs="Times New Roman"/>
                <w:sz w:val="24"/>
                <w:szCs w:val="24"/>
                <w:lang w:val="ky-KG"/>
              </w:rPr>
            </w:pPr>
          </w:p>
          <w:p w:rsidR="007830A6" w:rsidRPr="001245AF" w:rsidRDefault="007830A6" w:rsidP="001245AF">
            <w:pPr>
              <w:pStyle w:val="a4"/>
              <w:ind w:left="0"/>
              <w:rPr>
                <w:rFonts w:ascii="Times New Roman" w:hAnsi="Times New Roman" w:cs="Times New Roman"/>
                <w:sz w:val="24"/>
                <w:szCs w:val="24"/>
                <w:lang w:val="ky-KG"/>
              </w:rPr>
            </w:pPr>
          </w:p>
          <w:p w:rsidR="007830A6" w:rsidRPr="001245AF" w:rsidRDefault="007830A6" w:rsidP="001245AF">
            <w:pPr>
              <w:pStyle w:val="a4"/>
              <w:ind w:left="0"/>
              <w:rPr>
                <w:rFonts w:ascii="Times New Roman" w:hAnsi="Times New Roman" w:cs="Times New Roman"/>
                <w:sz w:val="24"/>
                <w:szCs w:val="24"/>
                <w:lang w:val="ky-KG"/>
              </w:rPr>
            </w:pPr>
          </w:p>
          <w:p w:rsidR="007830A6" w:rsidRPr="001245AF" w:rsidRDefault="007830A6" w:rsidP="001245AF">
            <w:pPr>
              <w:pStyle w:val="a4"/>
              <w:ind w:left="0"/>
              <w:rPr>
                <w:rFonts w:ascii="Times New Roman" w:hAnsi="Times New Roman" w:cs="Times New Roman"/>
                <w:sz w:val="24"/>
                <w:szCs w:val="24"/>
                <w:lang w:val="ky-KG"/>
              </w:rPr>
            </w:pPr>
          </w:p>
          <w:p w:rsidR="007830A6" w:rsidRPr="001245AF" w:rsidRDefault="007830A6" w:rsidP="001245AF">
            <w:pPr>
              <w:pStyle w:val="a4"/>
              <w:ind w:left="0"/>
              <w:rPr>
                <w:rFonts w:ascii="Times New Roman" w:hAnsi="Times New Roman" w:cs="Times New Roman"/>
                <w:sz w:val="24"/>
                <w:szCs w:val="24"/>
                <w:lang w:val="ky-KG"/>
              </w:rPr>
            </w:pPr>
          </w:p>
          <w:p w:rsidR="007830A6" w:rsidRPr="001245AF" w:rsidRDefault="007830A6" w:rsidP="001245AF">
            <w:pPr>
              <w:pStyle w:val="a4"/>
              <w:ind w:left="0"/>
              <w:rPr>
                <w:rFonts w:ascii="Times New Roman" w:hAnsi="Times New Roman" w:cs="Times New Roman"/>
                <w:sz w:val="24"/>
                <w:szCs w:val="24"/>
                <w:lang w:val="ky-KG"/>
              </w:rPr>
            </w:pPr>
          </w:p>
          <w:p w:rsidR="00EA625F" w:rsidRPr="001245AF" w:rsidRDefault="00EA625F" w:rsidP="001245AF">
            <w:pPr>
              <w:contextualSpacing/>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Б)</w:t>
            </w:r>
            <w:r w:rsidRPr="001245AF">
              <w:rPr>
                <w:rFonts w:ascii="Times New Roman" w:eastAsia="Times New Roman" w:hAnsi="Times New Roman" w:cs="Times New Roman"/>
                <w:color w:val="202124"/>
                <w:sz w:val="24"/>
                <w:szCs w:val="24"/>
                <w:lang w:val="ky-KG" w:eastAsia="ru-RU"/>
              </w:rPr>
              <w:t xml:space="preserve"> ГПЭУ/</w:t>
            </w:r>
            <w:r w:rsidRPr="001245AF">
              <w:rPr>
                <w:rFonts w:ascii="Times New Roman" w:hAnsi="Times New Roman" w:cs="Times New Roman"/>
                <w:sz w:val="24"/>
                <w:szCs w:val="24"/>
                <w:lang w:val="ky-KG"/>
              </w:rPr>
              <w:t>Электрондук ресурс аркылуу электрондук түрдө ФСС жана/же РФС алуу үчүн арызды кабыл алуу</w:t>
            </w:r>
          </w:p>
          <w:p w:rsidR="00EA625F" w:rsidRPr="001245AF" w:rsidRDefault="00EA625F" w:rsidP="001245AF">
            <w:pPr>
              <w:pStyle w:val="a4"/>
              <w:ind w:left="0"/>
              <w:rPr>
                <w:rFonts w:ascii="Times New Roman" w:hAnsi="Times New Roman" w:cs="Times New Roman"/>
                <w:sz w:val="24"/>
                <w:szCs w:val="24"/>
                <w:lang w:val="ky-KG"/>
              </w:rPr>
            </w:pPr>
          </w:p>
        </w:tc>
        <w:tc>
          <w:tcPr>
            <w:tcW w:w="2126" w:type="dxa"/>
            <w:vMerge w:val="restart"/>
          </w:tcPr>
          <w:p w:rsidR="00165D6B" w:rsidRPr="001245AF" w:rsidRDefault="00165D6B"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lang w:val="ky-KG"/>
              </w:rPr>
              <w:t>Ыйгарым укуктуу органдын аймактык бөлүмүнүн адиси</w:t>
            </w:r>
          </w:p>
          <w:p w:rsidR="00171E1B" w:rsidRPr="001245AF" w:rsidRDefault="00171E1B" w:rsidP="001245AF">
            <w:pPr>
              <w:pStyle w:val="a4"/>
              <w:ind w:left="0"/>
              <w:rPr>
                <w:rFonts w:ascii="Times New Roman" w:hAnsi="Times New Roman" w:cs="Times New Roman"/>
                <w:sz w:val="24"/>
                <w:szCs w:val="24"/>
                <w:lang w:val="ky-KG"/>
              </w:rPr>
            </w:pPr>
          </w:p>
        </w:tc>
        <w:tc>
          <w:tcPr>
            <w:tcW w:w="1843" w:type="dxa"/>
          </w:tcPr>
          <w:p w:rsidR="00171E1B" w:rsidRPr="001245AF" w:rsidRDefault="00195617"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lang w:val="ky-KG"/>
              </w:rPr>
              <w:t>2</w:t>
            </w:r>
            <w:r w:rsidR="00171E1B" w:rsidRPr="001245AF">
              <w:rPr>
                <w:rFonts w:ascii="Times New Roman" w:hAnsi="Times New Roman" w:cs="Times New Roman"/>
                <w:sz w:val="24"/>
                <w:szCs w:val="24"/>
                <w:lang w:val="ky-KG"/>
              </w:rPr>
              <w:t>0 м</w:t>
            </w:r>
            <w:r w:rsidR="00B81AD1" w:rsidRPr="001245AF">
              <w:rPr>
                <w:rFonts w:ascii="Times New Roman" w:hAnsi="Times New Roman" w:cs="Times New Roman"/>
                <w:sz w:val="24"/>
                <w:szCs w:val="24"/>
                <w:lang w:val="ky-KG"/>
              </w:rPr>
              <w:t>ү</w:t>
            </w:r>
            <w:r w:rsidR="00171E1B" w:rsidRPr="001245AF">
              <w:rPr>
                <w:rFonts w:ascii="Times New Roman" w:hAnsi="Times New Roman" w:cs="Times New Roman"/>
                <w:sz w:val="24"/>
                <w:szCs w:val="24"/>
                <w:lang w:val="ky-KG"/>
              </w:rPr>
              <w:t>н.</w:t>
            </w:r>
          </w:p>
        </w:tc>
        <w:tc>
          <w:tcPr>
            <w:tcW w:w="3685" w:type="dxa"/>
            <w:vMerge w:val="restart"/>
          </w:tcPr>
          <w:p w:rsidR="00EA625F" w:rsidRPr="001245AF" w:rsidRDefault="00EA625F" w:rsidP="001245AF">
            <w:pPr>
              <w:contextualSpacing/>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а) каттоо (электрондук форматта арыз берилген учурда документтерди кароого кабыл алуу жөнүндө арыз ээсине билдирүү жөнөтүү);</w:t>
            </w:r>
          </w:p>
          <w:p w:rsidR="00EA625F" w:rsidRPr="001245AF" w:rsidRDefault="00EA625F" w:rsidP="001245AF">
            <w:pPr>
              <w:contextualSpacing/>
              <w:jc w:val="both"/>
              <w:rPr>
                <w:rFonts w:ascii="Times New Roman" w:hAnsi="Times New Roman" w:cs="Times New Roman"/>
                <w:sz w:val="24"/>
                <w:szCs w:val="24"/>
              </w:rPr>
            </w:pPr>
            <w:r w:rsidRPr="001245AF">
              <w:rPr>
                <w:rFonts w:ascii="Times New Roman" w:hAnsi="Times New Roman" w:cs="Times New Roman"/>
                <w:sz w:val="24"/>
                <w:szCs w:val="24"/>
                <w:lang w:val="ky-KG"/>
              </w:rPr>
              <w:t>б) эгерде документтер белгиленген талаптарга жооп бербесе, ФСС жана/же РФСти берүүдөн баш тартуу</w:t>
            </w:r>
          </w:p>
          <w:p w:rsidR="007830A6" w:rsidRPr="001245AF" w:rsidRDefault="007830A6" w:rsidP="001245AF">
            <w:pPr>
              <w:contextualSpacing/>
              <w:jc w:val="both"/>
              <w:rPr>
                <w:rFonts w:ascii="Times New Roman" w:hAnsi="Times New Roman" w:cs="Times New Roman"/>
                <w:sz w:val="24"/>
                <w:szCs w:val="24"/>
                <w:lang w:val="ky-KG"/>
              </w:rPr>
            </w:pPr>
          </w:p>
          <w:p w:rsidR="007830A6" w:rsidRPr="001245AF" w:rsidRDefault="007830A6" w:rsidP="001245AF">
            <w:pPr>
              <w:contextualSpacing/>
              <w:rPr>
                <w:rFonts w:ascii="Times New Roman" w:hAnsi="Times New Roman" w:cs="Times New Roman"/>
                <w:sz w:val="24"/>
                <w:szCs w:val="24"/>
                <w:lang w:val="ky-KG"/>
              </w:rPr>
            </w:pPr>
          </w:p>
          <w:p w:rsidR="007830A6" w:rsidRPr="001245AF" w:rsidRDefault="007830A6" w:rsidP="001245AF">
            <w:pPr>
              <w:contextualSpacing/>
              <w:rPr>
                <w:rFonts w:ascii="Times New Roman" w:hAnsi="Times New Roman" w:cs="Times New Roman"/>
                <w:sz w:val="24"/>
                <w:szCs w:val="24"/>
                <w:lang w:val="ky-KG"/>
              </w:rPr>
            </w:pPr>
          </w:p>
          <w:p w:rsidR="00171E1B" w:rsidRPr="001245AF" w:rsidRDefault="007830A6" w:rsidP="001245AF">
            <w:pPr>
              <w:contextualSpacing/>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Автоматтык түрдө </w:t>
            </w:r>
          </w:p>
        </w:tc>
        <w:tc>
          <w:tcPr>
            <w:tcW w:w="4253" w:type="dxa"/>
          </w:tcPr>
          <w:p w:rsidR="00EA625F" w:rsidRPr="001245AF" w:rsidRDefault="00EA625F" w:rsidP="001245AF">
            <w:pPr>
              <w:pStyle w:val="a4"/>
              <w:ind w:left="0"/>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1) Кыргыз Республикасынын Өкмөтүнүн 2015-жылдын 18-июнундагы № 376 токтому менен бекитилген Кыргыз Республикасынын Карантиндик фитосанитардык эрежелери жана Фитосанитардык, реэкспорттук фитосанитардык жана карантиндик сертификаттарды берүү жөнүндө жобо</w:t>
            </w:r>
          </w:p>
          <w:p w:rsidR="00EA625F" w:rsidRPr="001245AF" w:rsidRDefault="00EA625F" w:rsidP="001245AF">
            <w:pPr>
              <w:contextualSpacing/>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2) Кыргыз Республикасынын </w:t>
            </w:r>
            <w:r w:rsidRPr="001245AF">
              <w:rPr>
                <w:rFonts w:ascii="Times New Roman" w:hAnsi="Times New Roman" w:cs="Times New Roman"/>
                <w:bCs/>
                <w:sz w:val="24"/>
                <w:szCs w:val="24"/>
                <w:lang w:val="ky-KG"/>
              </w:rPr>
              <w:t>Өкмөтүнүн 2021-жылдын 16-агустундагы</w:t>
            </w:r>
            <w:r w:rsidRPr="001245AF">
              <w:rPr>
                <w:rFonts w:ascii="Times New Roman" w:hAnsi="Times New Roman" w:cs="Times New Roman"/>
                <w:sz w:val="24"/>
                <w:szCs w:val="24"/>
                <w:lang w:val="ky-KG"/>
              </w:rPr>
              <w:t xml:space="preserve"> № 116 токтому менен бекитилген «</w:t>
            </w:r>
            <w:r w:rsidRPr="001245AF">
              <w:rPr>
                <w:rFonts w:ascii="Times New Roman" w:hAnsi="Times New Roman" w:cs="Times New Roman"/>
                <w:bCs/>
                <w:sz w:val="24"/>
                <w:szCs w:val="24"/>
                <w:lang w:val="ky-KG"/>
              </w:rPr>
              <w:t>Кыргыз Республикасынын</w:t>
            </w:r>
            <w:r w:rsidRPr="001245AF">
              <w:rPr>
                <w:rFonts w:ascii="Times New Roman" w:hAnsi="Times New Roman" w:cs="Times New Roman"/>
                <w:sz w:val="24"/>
                <w:szCs w:val="24"/>
                <w:lang w:val="ky-KG"/>
              </w:rPr>
              <w:t xml:space="preserve"> Айыл чарба министрлигинин Өсүмдүктөрдү химиялаштыруу, коргоо жана карантин департаменти жөнүндө» Жобо</w:t>
            </w:r>
          </w:p>
          <w:p w:rsidR="00171E1B" w:rsidRPr="001245AF" w:rsidRDefault="00EA625F" w:rsidP="001245AF">
            <w:pPr>
              <w:pStyle w:val="a4"/>
              <w:ind w:left="0"/>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3) Кыргыз Республикасынын Айыл чарба, тамак-аш өнөр жайы жана мелиорация министрлигинин Өсүмдүктөрдүн карантини департаментинин 2017-жылдын 27-февралындагы № 13 буйругу менен бекитилген Фитосанитардык, </w:t>
            </w:r>
            <w:r w:rsidRPr="001245AF">
              <w:rPr>
                <w:rFonts w:ascii="Times New Roman" w:hAnsi="Times New Roman" w:cs="Times New Roman"/>
                <w:sz w:val="24"/>
                <w:szCs w:val="24"/>
                <w:lang w:val="ky-KG"/>
              </w:rPr>
              <w:lastRenderedPageBreak/>
              <w:t>реэкспорттук фитосанитардык сертификатты берүү боюнча нускама</w:t>
            </w:r>
          </w:p>
        </w:tc>
      </w:tr>
      <w:tr w:rsidR="007830A6" w:rsidRPr="001245AF" w:rsidTr="00000A36">
        <w:tc>
          <w:tcPr>
            <w:tcW w:w="3828" w:type="dxa"/>
          </w:tcPr>
          <w:p w:rsidR="007830A6" w:rsidRPr="001245AF" w:rsidRDefault="007830A6" w:rsidP="001245AF">
            <w:pPr>
              <w:pStyle w:val="a4"/>
              <w:ind w:left="0"/>
              <w:rPr>
                <w:rFonts w:ascii="Times New Roman" w:hAnsi="Times New Roman" w:cs="Times New Roman"/>
                <w:b/>
                <w:sz w:val="24"/>
                <w:szCs w:val="24"/>
                <w:lang w:val="ky-KG"/>
              </w:rPr>
            </w:pPr>
            <w:r w:rsidRPr="001245AF">
              <w:rPr>
                <w:rFonts w:ascii="Times New Roman" w:hAnsi="Times New Roman" w:cs="Times New Roman"/>
                <w:b/>
                <w:sz w:val="24"/>
                <w:szCs w:val="24"/>
                <w:lang w:val="ky-KG"/>
              </w:rPr>
              <w:lastRenderedPageBreak/>
              <w:t>1.2 Иш-аракет</w:t>
            </w:r>
          </w:p>
          <w:p w:rsidR="007830A6" w:rsidRPr="001245AF" w:rsidRDefault="007830A6" w:rsidP="001245AF">
            <w:pPr>
              <w:contextualSpacing/>
              <w:rPr>
                <w:rFonts w:ascii="Times New Roman" w:hAnsi="Times New Roman" w:cs="Times New Roman"/>
                <w:sz w:val="24"/>
                <w:szCs w:val="24"/>
                <w:lang w:val="ky-KG"/>
              </w:rPr>
            </w:pPr>
            <w:r w:rsidRPr="001245AF">
              <w:rPr>
                <w:rFonts w:ascii="Times New Roman" w:hAnsi="Times New Roman" w:cs="Times New Roman"/>
                <w:sz w:val="24"/>
                <w:szCs w:val="24"/>
                <w:lang w:val="ky-KG"/>
              </w:rPr>
              <w:t>Төлөө үчүн эсеп-дүмүрчөктү берүү</w:t>
            </w:r>
          </w:p>
          <w:p w:rsidR="007830A6" w:rsidRPr="001245AF" w:rsidRDefault="007830A6" w:rsidP="001245AF">
            <w:pPr>
              <w:pStyle w:val="a4"/>
              <w:ind w:left="0"/>
              <w:rPr>
                <w:rFonts w:ascii="Times New Roman" w:hAnsi="Times New Roman" w:cs="Times New Roman"/>
                <w:sz w:val="24"/>
                <w:szCs w:val="24"/>
                <w:lang w:val="ky-KG"/>
              </w:rPr>
            </w:pPr>
          </w:p>
          <w:p w:rsidR="007830A6" w:rsidRPr="001245AF" w:rsidRDefault="007830A6" w:rsidP="001245AF">
            <w:pPr>
              <w:pStyle w:val="a4"/>
              <w:ind w:left="0"/>
              <w:rPr>
                <w:rFonts w:ascii="Times New Roman" w:hAnsi="Times New Roman" w:cs="Times New Roman"/>
                <w:sz w:val="24"/>
                <w:szCs w:val="24"/>
                <w:lang w:val="ky-KG"/>
              </w:rPr>
            </w:pPr>
          </w:p>
        </w:tc>
        <w:tc>
          <w:tcPr>
            <w:tcW w:w="2126" w:type="dxa"/>
            <w:vMerge/>
          </w:tcPr>
          <w:p w:rsidR="007830A6" w:rsidRPr="001245AF" w:rsidRDefault="007830A6" w:rsidP="001245AF">
            <w:pPr>
              <w:pStyle w:val="a4"/>
              <w:ind w:left="0"/>
              <w:rPr>
                <w:rFonts w:ascii="Times New Roman" w:hAnsi="Times New Roman" w:cs="Times New Roman"/>
                <w:sz w:val="24"/>
                <w:szCs w:val="24"/>
                <w:lang w:val="ky-KG"/>
              </w:rPr>
            </w:pPr>
          </w:p>
        </w:tc>
        <w:tc>
          <w:tcPr>
            <w:tcW w:w="1843" w:type="dxa"/>
            <w:vMerge w:val="restart"/>
          </w:tcPr>
          <w:p w:rsidR="007830A6" w:rsidRPr="001245AF" w:rsidRDefault="007830A6"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1 жумушчу күндүн ичинде </w:t>
            </w:r>
          </w:p>
        </w:tc>
        <w:tc>
          <w:tcPr>
            <w:tcW w:w="3685" w:type="dxa"/>
            <w:vMerge/>
          </w:tcPr>
          <w:p w:rsidR="007830A6" w:rsidRPr="001245AF" w:rsidRDefault="007830A6" w:rsidP="001245AF">
            <w:pPr>
              <w:pStyle w:val="a4"/>
              <w:ind w:left="0"/>
              <w:jc w:val="both"/>
              <w:rPr>
                <w:rFonts w:ascii="Times New Roman" w:hAnsi="Times New Roman" w:cs="Times New Roman"/>
                <w:sz w:val="24"/>
                <w:szCs w:val="24"/>
                <w:lang w:val="ky-KG"/>
              </w:rPr>
            </w:pPr>
          </w:p>
        </w:tc>
        <w:tc>
          <w:tcPr>
            <w:tcW w:w="4253" w:type="dxa"/>
          </w:tcPr>
          <w:p w:rsidR="007830A6" w:rsidRPr="001245AF" w:rsidRDefault="007830A6" w:rsidP="001245AF">
            <w:pPr>
              <w:contextualSpacing/>
              <w:jc w:val="both"/>
              <w:rPr>
                <w:rFonts w:ascii="Times New Roman" w:hAnsi="Times New Roman" w:cs="Times New Roman"/>
                <w:sz w:val="24"/>
                <w:szCs w:val="24"/>
              </w:rPr>
            </w:pPr>
            <w:r w:rsidRPr="001245AF">
              <w:rPr>
                <w:rFonts w:ascii="Times New Roman" w:hAnsi="Times New Roman" w:cs="Times New Roman"/>
                <w:sz w:val="24"/>
                <w:szCs w:val="24"/>
                <w:lang w:val="ky-KG"/>
              </w:rPr>
              <w:t>Төлөмдүн квитанциясы</w:t>
            </w:r>
          </w:p>
          <w:p w:rsidR="007830A6" w:rsidRPr="001245AF" w:rsidRDefault="007830A6" w:rsidP="001245AF">
            <w:pPr>
              <w:pStyle w:val="a4"/>
              <w:ind w:left="0"/>
              <w:jc w:val="both"/>
              <w:rPr>
                <w:rFonts w:ascii="Times New Roman" w:hAnsi="Times New Roman" w:cs="Times New Roman"/>
                <w:sz w:val="24"/>
                <w:szCs w:val="24"/>
                <w:lang w:val="ky-KG"/>
              </w:rPr>
            </w:pPr>
          </w:p>
        </w:tc>
      </w:tr>
      <w:tr w:rsidR="007830A6" w:rsidRPr="001245AF" w:rsidTr="00000A36">
        <w:tc>
          <w:tcPr>
            <w:tcW w:w="3828" w:type="dxa"/>
          </w:tcPr>
          <w:p w:rsidR="007830A6" w:rsidRPr="001245AF" w:rsidRDefault="007830A6" w:rsidP="001245AF">
            <w:pPr>
              <w:pStyle w:val="a4"/>
              <w:ind w:left="0"/>
              <w:rPr>
                <w:rFonts w:ascii="Times New Roman" w:hAnsi="Times New Roman" w:cs="Times New Roman"/>
                <w:b/>
                <w:sz w:val="24"/>
                <w:szCs w:val="24"/>
                <w:lang w:val="ky-KG"/>
              </w:rPr>
            </w:pPr>
            <w:r w:rsidRPr="001245AF">
              <w:rPr>
                <w:rFonts w:ascii="Times New Roman" w:hAnsi="Times New Roman" w:cs="Times New Roman"/>
                <w:b/>
                <w:sz w:val="24"/>
                <w:szCs w:val="24"/>
                <w:lang w:val="ky-KG"/>
              </w:rPr>
              <w:t>1.3 Иш-аракети</w:t>
            </w:r>
          </w:p>
          <w:p w:rsidR="007830A6" w:rsidRPr="001245AF" w:rsidRDefault="007830A6" w:rsidP="001245AF">
            <w:pPr>
              <w:pStyle w:val="a4"/>
              <w:ind w:left="0"/>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Текшерүүнүн датасын жана убактысын дайындоо</w:t>
            </w:r>
          </w:p>
        </w:tc>
        <w:tc>
          <w:tcPr>
            <w:tcW w:w="2126" w:type="dxa"/>
            <w:vMerge/>
          </w:tcPr>
          <w:p w:rsidR="007830A6" w:rsidRPr="001245AF" w:rsidRDefault="007830A6" w:rsidP="001245AF">
            <w:pPr>
              <w:pStyle w:val="a4"/>
              <w:ind w:left="0"/>
              <w:rPr>
                <w:rFonts w:ascii="Times New Roman" w:hAnsi="Times New Roman" w:cs="Times New Roman"/>
                <w:sz w:val="24"/>
                <w:szCs w:val="24"/>
                <w:lang w:val="ky-KG"/>
              </w:rPr>
            </w:pPr>
          </w:p>
        </w:tc>
        <w:tc>
          <w:tcPr>
            <w:tcW w:w="1843" w:type="dxa"/>
            <w:vMerge/>
          </w:tcPr>
          <w:p w:rsidR="007830A6" w:rsidRPr="001245AF" w:rsidRDefault="007830A6" w:rsidP="001245AF">
            <w:pPr>
              <w:pStyle w:val="a4"/>
              <w:ind w:left="0"/>
              <w:rPr>
                <w:rFonts w:ascii="Times New Roman" w:hAnsi="Times New Roman" w:cs="Times New Roman"/>
                <w:sz w:val="24"/>
                <w:szCs w:val="24"/>
                <w:lang w:val="ky-KG"/>
              </w:rPr>
            </w:pPr>
          </w:p>
        </w:tc>
        <w:tc>
          <w:tcPr>
            <w:tcW w:w="3685" w:type="dxa"/>
            <w:vMerge/>
          </w:tcPr>
          <w:p w:rsidR="007830A6" w:rsidRPr="001245AF" w:rsidRDefault="007830A6" w:rsidP="001245AF">
            <w:pPr>
              <w:pStyle w:val="a4"/>
              <w:ind w:left="0"/>
              <w:rPr>
                <w:rFonts w:ascii="Times New Roman" w:hAnsi="Times New Roman" w:cs="Times New Roman"/>
                <w:sz w:val="24"/>
                <w:szCs w:val="24"/>
                <w:lang w:val="ky-KG"/>
              </w:rPr>
            </w:pPr>
          </w:p>
        </w:tc>
        <w:tc>
          <w:tcPr>
            <w:tcW w:w="4253" w:type="dxa"/>
          </w:tcPr>
          <w:p w:rsidR="007830A6" w:rsidRPr="001245AF" w:rsidRDefault="007830A6" w:rsidP="001245AF">
            <w:pPr>
              <w:contextualSpacing/>
              <w:rPr>
                <w:rFonts w:ascii="Times New Roman" w:hAnsi="Times New Roman" w:cs="Times New Roman"/>
                <w:sz w:val="24"/>
                <w:szCs w:val="24"/>
                <w:lang w:val="ky-KG"/>
              </w:rPr>
            </w:pPr>
            <w:r w:rsidRPr="001245AF">
              <w:rPr>
                <w:rFonts w:ascii="Times New Roman" w:hAnsi="Times New Roman" w:cs="Times New Roman"/>
                <w:sz w:val="24"/>
                <w:szCs w:val="24"/>
                <w:lang w:val="ky-KG"/>
              </w:rPr>
              <w:t>Текшерүүнүн датасын жана убактысын белгилөө</w:t>
            </w:r>
          </w:p>
          <w:p w:rsidR="007830A6" w:rsidRPr="001245AF" w:rsidRDefault="007830A6" w:rsidP="001245AF">
            <w:pPr>
              <w:pStyle w:val="a4"/>
              <w:ind w:left="0"/>
              <w:rPr>
                <w:rFonts w:ascii="Times New Roman" w:hAnsi="Times New Roman" w:cs="Times New Roman"/>
                <w:sz w:val="24"/>
                <w:szCs w:val="24"/>
                <w:lang w:val="ky-KG"/>
              </w:rPr>
            </w:pPr>
          </w:p>
        </w:tc>
      </w:tr>
      <w:tr w:rsidR="00303381" w:rsidRPr="001245AF" w:rsidTr="00000A36">
        <w:tc>
          <w:tcPr>
            <w:tcW w:w="15735" w:type="dxa"/>
            <w:gridSpan w:val="5"/>
          </w:tcPr>
          <w:p w:rsidR="00303381" w:rsidRPr="001245AF" w:rsidRDefault="004F2601" w:rsidP="001245AF">
            <w:pPr>
              <w:contextualSpacing/>
              <w:rPr>
                <w:rFonts w:ascii="Times New Roman" w:hAnsi="Times New Roman" w:cs="Times New Roman"/>
                <w:sz w:val="24"/>
                <w:szCs w:val="24"/>
                <w:lang w:val="ky-KG"/>
              </w:rPr>
            </w:pPr>
            <w:r w:rsidRPr="001245AF">
              <w:rPr>
                <w:rFonts w:ascii="Times New Roman" w:hAnsi="Times New Roman" w:cs="Times New Roman"/>
                <w:i/>
                <w:sz w:val="24"/>
                <w:szCs w:val="24"/>
                <w:lang w:val="ky-KG"/>
              </w:rPr>
              <w:t>1-жол-жобонун натыйжасы</w:t>
            </w:r>
            <w:r w:rsidRPr="001245AF">
              <w:rPr>
                <w:rFonts w:ascii="Times New Roman" w:hAnsi="Times New Roman" w:cs="Times New Roman"/>
                <w:sz w:val="24"/>
                <w:szCs w:val="24"/>
                <w:lang w:val="ky-KG"/>
              </w:rPr>
              <w:t xml:space="preserve">: </w:t>
            </w:r>
            <w:r w:rsidR="007830A6" w:rsidRPr="001245AF">
              <w:rPr>
                <w:rFonts w:ascii="Times New Roman" w:hAnsi="Times New Roman" w:cs="Times New Roman"/>
                <w:sz w:val="24"/>
                <w:szCs w:val="24"/>
                <w:lang w:val="ky-KG"/>
              </w:rPr>
              <w:t>Келип түшкөн арызды каттоо, текшерүүнүн датасын жана убактысын белгилөө же маалымкат берүүдөн баш тартуу жөнүндө чечим кабыл алуу.</w:t>
            </w:r>
          </w:p>
        </w:tc>
      </w:tr>
      <w:tr w:rsidR="00303381" w:rsidRPr="001245AF" w:rsidTr="00000A36">
        <w:tc>
          <w:tcPr>
            <w:tcW w:w="15735" w:type="dxa"/>
            <w:gridSpan w:val="5"/>
          </w:tcPr>
          <w:p w:rsidR="00303381" w:rsidRPr="001245AF" w:rsidRDefault="005C63E9" w:rsidP="001245AF">
            <w:pPr>
              <w:pStyle w:val="a4"/>
              <w:ind w:left="0"/>
              <w:rPr>
                <w:rFonts w:ascii="Times New Roman" w:hAnsi="Times New Roman" w:cs="Times New Roman"/>
                <w:sz w:val="24"/>
                <w:szCs w:val="24"/>
                <w:lang w:val="ky-KG"/>
              </w:rPr>
            </w:pPr>
            <w:r w:rsidRPr="001245AF">
              <w:rPr>
                <w:rFonts w:ascii="Times New Roman" w:hAnsi="Times New Roman" w:cs="Times New Roman"/>
                <w:i/>
                <w:sz w:val="24"/>
                <w:szCs w:val="24"/>
                <w:lang w:val="ky-KG"/>
              </w:rPr>
              <w:t>1-жол-жобонун узактыгы</w:t>
            </w:r>
            <w:r w:rsidRPr="001245AF">
              <w:rPr>
                <w:rFonts w:ascii="Times New Roman" w:hAnsi="Times New Roman" w:cs="Times New Roman"/>
                <w:sz w:val="24"/>
                <w:szCs w:val="24"/>
                <w:lang w:val="ky-KG"/>
              </w:rPr>
              <w:t xml:space="preserve">: </w:t>
            </w:r>
            <w:r w:rsidR="00171E1B" w:rsidRPr="001245AF">
              <w:rPr>
                <w:rFonts w:ascii="Times New Roman" w:hAnsi="Times New Roman" w:cs="Times New Roman"/>
                <w:sz w:val="24"/>
                <w:szCs w:val="24"/>
                <w:lang w:val="ky-KG"/>
              </w:rPr>
              <w:t>30</w:t>
            </w:r>
            <w:r w:rsidR="00303381" w:rsidRPr="001245AF">
              <w:rPr>
                <w:rFonts w:ascii="Times New Roman" w:hAnsi="Times New Roman" w:cs="Times New Roman"/>
                <w:sz w:val="24"/>
                <w:szCs w:val="24"/>
                <w:lang w:val="ky-KG"/>
              </w:rPr>
              <w:t xml:space="preserve"> м</w:t>
            </w:r>
            <w:r w:rsidRPr="001245AF">
              <w:rPr>
                <w:rFonts w:ascii="Times New Roman" w:hAnsi="Times New Roman" w:cs="Times New Roman"/>
                <w:sz w:val="24"/>
                <w:szCs w:val="24"/>
                <w:lang w:val="ky-KG"/>
              </w:rPr>
              <w:t>үнөт</w:t>
            </w:r>
          </w:p>
        </w:tc>
      </w:tr>
      <w:tr w:rsidR="00303381" w:rsidRPr="001245AF" w:rsidTr="00000A36">
        <w:tc>
          <w:tcPr>
            <w:tcW w:w="15735" w:type="dxa"/>
            <w:gridSpan w:val="5"/>
          </w:tcPr>
          <w:p w:rsidR="00303381" w:rsidRPr="001245AF" w:rsidRDefault="005C63E9" w:rsidP="001245AF">
            <w:pPr>
              <w:pStyle w:val="a4"/>
              <w:ind w:left="0"/>
              <w:rPr>
                <w:rFonts w:ascii="Times New Roman" w:hAnsi="Times New Roman" w:cs="Times New Roman"/>
                <w:b/>
                <w:sz w:val="24"/>
                <w:szCs w:val="24"/>
                <w:lang w:val="ky-KG"/>
              </w:rPr>
            </w:pPr>
            <w:r w:rsidRPr="001245AF">
              <w:rPr>
                <w:rFonts w:ascii="Times New Roman" w:hAnsi="Times New Roman" w:cs="Times New Roman"/>
                <w:b/>
                <w:sz w:val="24"/>
                <w:szCs w:val="24"/>
                <w:lang w:val="ky-KG"/>
              </w:rPr>
              <w:t>Жол-жобонун түрү 1: Административдик жол-жобо</w:t>
            </w:r>
          </w:p>
        </w:tc>
      </w:tr>
      <w:tr w:rsidR="00303381" w:rsidRPr="001245AF" w:rsidTr="00000A36">
        <w:tc>
          <w:tcPr>
            <w:tcW w:w="15735" w:type="dxa"/>
            <w:gridSpan w:val="5"/>
          </w:tcPr>
          <w:p w:rsidR="00303381" w:rsidRPr="001245AF" w:rsidRDefault="005C63E9" w:rsidP="001245AF">
            <w:pPr>
              <w:pStyle w:val="a4"/>
              <w:ind w:left="0"/>
              <w:rPr>
                <w:rFonts w:ascii="Times New Roman" w:hAnsi="Times New Roman" w:cs="Times New Roman"/>
                <w:sz w:val="24"/>
                <w:szCs w:val="24"/>
                <w:lang w:val="ky-KG"/>
              </w:rPr>
            </w:pPr>
            <w:r w:rsidRPr="001245AF">
              <w:rPr>
                <w:rFonts w:ascii="Times New Roman" w:hAnsi="Times New Roman" w:cs="Times New Roman"/>
                <w:i/>
                <w:sz w:val="24"/>
                <w:szCs w:val="24"/>
                <w:lang w:val="ky-KG"/>
              </w:rPr>
              <w:t>Кийинки жол-жобонун номери</w:t>
            </w:r>
            <w:r w:rsidRPr="001245AF">
              <w:rPr>
                <w:rFonts w:ascii="Times New Roman" w:hAnsi="Times New Roman" w:cs="Times New Roman"/>
                <w:sz w:val="24"/>
                <w:szCs w:val="24"/>
                <w:lang w:val="ky-KG"/>
              </w:rPr>
              <w:t>: 2.</w:t>
            </w:r>
          </w:p>
        </w:tc>
      </w:tr>
      <w:tr w:rsidR="00303381" w:rsidRPr="001245AF" w:rsidTr="00000A36">
        <w:tc>
          <w:tcPr>
            <w:tcW w:w="15735" w:type="dxa"/>
            <w:gridSpan w:val="5"/>
          </w:tcPr>
          <w:p w:rsidR="00303381" w:rsidRPr="001245AF" w:rsidRDefault="00303381" w:rsidP="001245AF">
            <w:pPr>
              <w:pStyle w:val="a4"/>
              <w:ind w:left="0"/>
              <w:rPr>
                <w:rFonts w:ascii="Times New Roman" w:hAnsi="Times New Roman" w:cs="Times New Roman"/>
                <w:b/>
                <w:sz w:val="24"/>
                <w:szCs w:val="24"/>
                <w:lang w:val="ky-KG"/>
              </w:rPr>
            </w:pPr>
            <w:r w:rsidRPr="001245AF">
              <w:rPr>
                <w:rFonts w:ascii="Times New Roman" w:hAnsi="Times New Roman" w:cs="Times New Roman"/>
                <w:b/>
                <w:sz w:val="24"/>
                <w:szCs w:val="24"/>
              </w:rPr>
              <w:t>2</w:t>
            </w:r>
            <w:r w:rsidR="00D81BCC" w:rsidRPr="001245AF">
              <w:rPr>
                <w:rFonts w:ascii="Times New Roman" w:hAnsi="Times New Roman" w:cs="Times New Roman"/>
                <w:b/>
                <w:sz w:val="24"/>
                <w:szCs w:val="24"/>
              </w:rPr>
              <w:t>-жол-жобо</w:t>
            </w:r>
            <w:r w:rsidRPr="001245AF">
              <w:rPr>
                <w:rFonts w:ascii="Times New Roman" w:hAnsi="Times New Roman" w:cs="Times New Roman"/>
                <w:b/>
                <w:sz w:val="24"/>
                <w:szCs w:val="24"/>
              </w:rPr>
              <w:t xml:space="preserve">.  </w:t>
            </w:r>
            <w:r w:rsidR="00C076C1" w:rsidRPr="001245AF">
              <w:rPr>
                <w:rFonts w:ascii="Times New Roman" w:hAnsi="Times New Roman" w:cs="Times New Roman"/>
                <w:b/>
                <w:sz w:val="24"/>
                <w:szCs w:val="24"/>
                <w:lang w:val="ky-KG"/>
              </w:rPr>
              <w:t>Карантинге алынчу</w:t>
            </w:r>
            <w:r w:rsidR="00D92C0C" w:rsidRPr="001245AF">
              <w:rPr>
                <w:rFonts w:ascii="Times New Roman" w:hAnsi="Times New Roman" w:cs="Times New Roman"/>
                <w:b/>
                <w:sz w:val="24"/>
                <w:szCs w:val="24"/>
                <w:lang w:val="ky-KG"/>
              </w:rPr>
              <w:t xml:space="preserve"> продукцияга карантиндик фитосанитардык</w:t>
            </w:r>
            <w:r w:rsidR="00C076C1" w:rsidRPr="001245AF">
              <w:rPr>
                <w:rFonts w:ascii="Times New Roman" w:hAnsi="Times New Roman" w:cs="Times New Roman"/>
                <w:b/>
                <w:sz w:val="24"/>
                <w:szCs w:val="24"/>
                <w:lang w:val="ky-KG"/>
              </w:rPr>
              <w:t xml:space="preserve"> текшерүү</w:t>
            </w:r>
            <w:r w:rsidR="00D92C0C" w:rsidRPr="001245AF">
              <w:rPr>
                <w:rFonts w:ascii="Times New Roman" w:hAnsi="Times New Roman" w:cs="Times New Roman"/>
                <w:b/>
                <w:sz w:val="24"/>
                <w:szCs w:val="24"/>
                <w:lang w:val="ky-KG"/>
              </w:rPr>
              <w:t xml:space="preserve"> жүргүзүү</w:t>
            </w:r>
          </w:p>
        </w:tc>
      </w:tr>
      <w:tr w:rsidR="00BF6007" w:rsidRPr="004766DD" w:rsidTr="00000A36">
        <w:tc>
          <w:tcPr>
            <w:tcW w:w="3828" w:type="dxa"/>
          </w:tcPr>
          <w:p w:rsidR="00BF6007" w:rsidRPr="001245AF" w:rsidRDefault="00BF6007" w:rsidP="001245AF">
            <w:pPr>
              <w:pStyle w:val="a4"/>
              <w:ind w:left="0"/>
              <w:rPr>
                <w:rFonts w:ascii="Times New Roman" w:hAnsi="Times New Roman" w:cs="Times New Roman"/>
                <w:b/>
                <w:sz w:val="24"/>
                <w:szCs w:val="24"/>
              </w:rPr>
            </w:pPr>
            <w:r w:rsidRPr="001245AF">
              <w:rPr>
                <w:rFonts w:ascii="Times New Roman" w:hAnsi="Times New Roman" w:cs="Times New Roman"/>
                <w:b/>
                <w:sz w:val="24"/>
                <w:szCs w:val="24"/>
              </w:rPr>
              <w:t>2.1</w:t>
            </w:r>
            <w:r w:rsidR="001C23EE" w:rsidRPr="001245AF">
              <w:rPr>
                <w:rFonts w:ascii="Times New Roman" w:hAnsi="Times New Roman" w:cs="Times New Roman"/>
                <w:b/>
                <w:sz w:val="24"/>
                <w:szCs w:val="24"/>
                <w:lang w:val="ky-KG"/>
              </w:rPr>
              <w:t xml:space="preserve"> Иш-аракет</w:t>
            </w:r>
            <w:r w:rsidRPr="001245AF">
              <w:rPr>
                <w:rFonts w:ascii="Times New Roman" w:hAnsi="Times New Roman" w:cs="Times New Roman"/>
                <w:b/>
                <w:sz w:val="24"/>
                <w:szCs w:val="24"/>
              </w:rPr>
              <w:t xml:space="preserve"> </w:t>
            </w:r>
          </w:p>
          <w:p w:rsidR="00C076C1" w:rsidRPr="001245AF" w:rsidRDefault="00C076C1"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lang w:val="ky-KG"/>
              </w:rPr>
              <w:t>Карантинге алынчу продукциянын партиясын текшерүү</w:t>
            </w:r>
          </w:p>
          <w:p w:rsidR="00C076C1" w:rsidRPr="001245AF" w:rsidRDefault="00C076C1" w:rsidP="001245AF">
            <w:pPr>
              <w:pStyle w:val="a4"/>
              <w:ind w:left="0"/>
              <w:rPr>
                <w:rFonts w:ascii="Times New Roman" w:hAnsi="Times New Roman" w:cs="Times New Roman"/>
                <w:sz w:val="24"/>
                <w:szCs w:val="24"/>
                <w:lang w:val="ky-KG"/>
              </w:rPr>
            </w:pPr>
          </w:p>
          <w:p w:rsidR="00BF6007" w:rsidRPr="001245AF" w:rsidRDefault="00BF6007" w:rsidP="001245AF">
            <w:pPr>
              <w:pStyle w:val="a4"/>
              <w:ind w:left="0"/>
              <w:rPr>
                <w:rFonts w:ascii="Times New Roman" w:hAnsi="Times New Roman" w:cs="Times New Roman"/>
                <w:sz w:val="24"/>
                <w:szCs w:val="24"/>
              </w:rPr>
            </w:pPr>
          </w:p>
        </w:tc>
        <w:tc>
          <w:tcPr>
            <w:tcW w:w="2126" w:type="dxa"/>
          </w:tcPr>
          <w:p w:rsidR="00165D6B" w:rsidRPr="001245AF" w:rsidRDefault="00165D6B"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lang w:val="ky-KG"/>
              </w:rPr>
              <w:t>Аймактык бөлүмдүн ыйгарым укуктуу адиси</w:t>
            </w:r>
          </w:p>
          <w:p w:rsidR="00BF6007" w:rsidRPr="001245AF" w:rsidRDefault="00BF6007" w:rsidP="001245AF">
            <w:pPr>
              <w:pStyle w:val="a4"/>
              <w:ind w:left="0"/>
              <w:rPr>
                <w:rFonts w:ascii="Times New Roman" w:hAnsi="Times New Roman" w:cs="Times New Roman"/>
                <w:b/>
                <w:sz w:val="24"/>
                <w:szCs w:val="24"/>
                <w:lang w:val="ky-KG"/>
              </w:rPr>
            </w:pPr>
          </w:p>
        </w:tc>
        <w:tc>
          <w:tcPr>
            <w:tcW w:w="1843" w:type="dxa"/>
          </w:tcPr>
          <w:p w:rsidR="00BF6007" w:rsidRPr="001245AF" w:rsidRDefault="00927A14" w:rsidP="001245AF">
            <w:pPr>
              <w:pStyle w:val="a4"/>
              <w:ind w:left="0"/>
              <w:rPr>
                <w:rFonts w:ascii="Times New Roman" w:hAnsi="Times New Roman" w:cs="Times New Roman"/>
                <w:sz w:val="24"/>
                <w:szCs w:val="24"/>
              </w:rPr>
            </w:pPr>
            <w:r w:rsidRPr="001245AF">
              <w:rPr>
                <w:rFonts w:ascii="Times New Roman" w:hAnsi="Times New Roman" w:cs="Times New Roman"/>
                <w:sz w:val="24"/>
                <w:szCs w:val="24"/>
              </w:rPr>
              <w:t>3</w:t>
            </w:r>
            <w:r w:rsidRPr="001245AF">
              <w:rPr>
                <w:rFonts w:ascii="Times New Roman" w:hAnsi="Times New Roman" w:cs="Times New Roman"/>
                <w:sz w:val="24"/>
                <w:szCs w:val="24"/>
                <w:lang w:val="ky-KG"/>
              </w:rPr>
              <w:t xml:space="preserve"> күнгө чейин</w:t>
            </w:r>
          </w:p>
        </w:tc>
        <w:tc>
          <w:tcPr>
            <w:tcW w:w="3685" w:type="dxa"/>
          </w:tcPr>
          <w:p w:rsidR="000E2511" w:rsidRPr="001245AF" w:rsidRDefault="000E2511"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rPr>
              <w:t xml:space="preserve">А) </w:t>
            </w:r>
            <w:r w:rsidRPr="001245AF">
              <w:rPr>
                <w:rFonts w:ascii="Times New Roman" w:hAnsi="Times New Roman" w:cs="Times New Roman"/>
                <w:sz w:val="24"/>
                <w:szCs w:val="24"/>
                <w:lang w:val="ky-KG"/>
              </w:rPr>
              <w:t>Эгерде карантинге алынган продукция фитосанитардык талаптарга жооп берсе, ФСС жана/же РФС берүү жөнүндө чечим чыгарылат</w:t>
            </w:r>
          </w:p>
          <w:p w:rsidR="000E2511" w:rsidRPr="001245AF" w:rsidRDefault="000E2511"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rPr>
              <w:t xml:space="preserve">Б) </w:t>
            </w:r>
            <w:r w:rsidRPr="001245AF">
              <w:rPr>
                <w:rFonts w:ascii="Times New Roman" w:hAnsi="Times New Roman" w:cs="Times New Roman"/>
                <w:sz w:val="24"/>
                <w:szCs w:val="24"/>
                <w:lang w:val="ky-KG"/>
              </w:rPr>
              <w:t>Лабораториялык экспертиза үчүн үлгүлөрдү тандап алууга даярдануу</w:t>
            </w:r>
          </w:p>
          <w:p w:rsidR="000E2511" w:rsidRPr="001245AF" w:rsidRDefault="000E2511" w:rsidP="001245AF">
            <w:pPr>
              <w:pStyle w:val="a4"/>
              <w:ind w:left="0"/>
              <w:rPr>
                <w:rFonts w:ascii="Times New Roman" w:hAnsi="Times New Roman" w:cs="Times New Roman"/>
                <w:sz w:val="24"/>
                <w:szCs w:val="24"/>
                <w:lang w:val="ky-KG"/>
              </w:rPr>
            </w:pPr>
          </w:p>
          <w:p w:rsidR="000E2511" w:rsidRPr="001245AF" w:rsidRDefault="000E2511" w:rsidP="001245AF">
            <w:pPr>
              <w:pStyle w:val="a4"/>
              <w:ind w:left="0"/>
              <w:rPr>
                <w:rFonts w:ascii="Times New Roman" w:hAnsi="Times New Roman" w:cs="Times New Roman"/>
                <w:sz w:val="24"/>
                <w:szCs w:val="24"/>
              </w:rPr>
            </w:pPr>
          </w:p>
          <w:p w:rsidR="000275C1" w:rsidRPr="001245AF" w:rsidRDefault="000275C1" w:rsidP="001245AF">
            <w:pPr>
              <w:pStyle w:val="a4"/>
              <w:ind w:left="0"/>
              <w:jc w:val="both"/>
              <w:rPr>
                <w:rFonts w:ascii="Times New Roman" w:hAnsi="Times New Roman" w:cs="Times New Roman"/>
                <w:sz w:val="24"/>
                <w:szCs w:val="24"/>
                <w:lang w:val="ky-KG"/>
              </w:rPr>
            </w:pPr>
          </w:p>
        </w:tc>
        <w:tc>
          <w:tcPr>
            <w:tcW w:w="4253" w:type="dxa"/>
          </w:tcPr>
          <w:p w:rsidR="000E2511" w:rsidRPr="001245AF" w:rsidRDefault="000E2511" w:rsidP="001245AF">
            <w:pPr>
              <w:contextualSpacing/>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1) Кыргыз Республикасынын Өкмөтүнүн 2015-жылдын 18-июнундагы № 376 токтому менен бекитилген Кыргыз Республикасынын Карантиндик фитосанитардык эрежелери жана Фитосанитардык, реэкспорттук фитосанитардык жана карантиндик сертификаттарды берүү тартиби жөнүндө жобо;</w:t>
            </w:r>
          </w:p>
          <w:p w:rsidR="000E2511" w:rsidRPr="001245AF" w:rsidRDefault="000E2511" w:rsidP="001245AF">
            <w:pPr>
              <w:contextualSpacing/>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2) Кыргыз Республикасынын </w:t>
            </w:r>
            <w:r w:rsidRPr="001245AF">
              <w:rPr>
                <w:rFonts w:ascii="Times New Roman" w:hAnsi="Times New Roman" w:cs="Times New Roman"/>
                <w:bCs/>
                <w:sz w:val="24"/>
                <w:szCs w:val="24"/>
                <w:lang w:val="ky-KG"/>
              </w:rPr>
              <w:t xml:space="preserve">Өкмөтүнүн 2021-жылдын 16-августундагы </w:t>
            </w:r>
            <w:r w:rsidRPr="001245AF">
              <w:rPr>
                <w:rFonts w:ascii="Times New Roman" w:hAnsi="Times New Roman" w:cs="Times New Roman"/>
                <w:sz w:val="24"/>
                <w:szCs w:val="24"/>
                <w:lang w:val="ky-KG"/>
              </w:rPr>
              <w:t xml:space="preserve">№ </w:t>
            </w:r>
            <w:r w:rsidRPr="001245AF">
              <w:rPr>
                <w:rFonts w:ascii="Times New Roman" w:hAnsi="Times New Roman" w:cs="Times New Roman"/>
                <w:bCs/>
                <w:sz w:val="24"/>
                <w:szCs w:val="24"/>
                <w:lang w:val="ky-KG"/>
              </w:rPr>
              <w:t>116</w:t>
            </w:r>
            <w:r w:rsidRPr="001245AF">
              <w:rPr>
                <w:rFonts w:ascii="Times New Roman" w:hAnsi="Times New Roman" w:cs="Times New Roman"/>
                <w:sz w:val="24"/>
                <w:szCs w:val="24"/>
                <w:lang w:val="ky-KG"/>
              </w:rPr>
              <w:t xml:space="preserve"> токтому менен бекитилген «</w:t>
            </w:r>
            <w:r w:rsidRPr="001245AF">
              <w:rPr>
                <w:rFonts w:ascii="Times New Roman" w:hAnsi="Times New Roman" w:cs="Times New Roman"/>
                <w:bCs/>
                <w:sz w:val="24"/>
                <w:szCs w:val="24"/>
                <w:lang w:val="ky-KG"/>
              </w:rPr>
              <w:t>Кыргыз Республикасынын</w:t>
            </w:r>
            <w:r w:rsidRPr="001245AF">
              <w:rPr>
                <w:rFonts w:ascii="Times New Roman" w:hAnsi="Times New Roman" w:cs="Times New Roman"/>
                <w:sz w:val="24"/>
                <w:szCs w:val="24"/>
                <w:lang w:val="ky-KG"/>
              </w:rPr>
              <w:t xml:space="preserve"> Айыл чарба министрлигинин Өсүмдүктөрдү</w:t>
            </w:r>
          </w:p>
          <w:p w:rsidR="000E2511" w:rsidRPr="001245AF" w:rsidRDefault="000E2511" w:rsidP="001245AF">
            <w:pPr>
              <w:contextualSpacing/>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lastRenderedPageBreak/>
              <w:t>химиялаштыруу, коргоо жана карантин департаменти жөнүндө» Жобо</w:t>
            </w:r>
          </w:p>
          <w:p w:rsidR="002E2E3B" w:rsidRPr="001245AF" w:rsidRDefault="000E2511" w:rsidP="001245AF">
            <w:pPr>
              <w:pStyle w:val="a4"/>
              <w:ind w:left="0"/>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3) Кыргыз Республикасынын Айыл чарба, тамак-аш өнөр жайы жана мелиорация министрлигинин Өсүмдүктөрдүн карантини департаментинин 2017-жылдын 27-февралындагы № 13 буйругу менен бекитилген Фитосанитардык сертификатты, реэкспорттук фитосанитардык сертификатты берүү боюнча нускама</w:t>
            </w:r>
          </w:p>
        </w:tc>
      </w:tr>
      <w:tr w:rsidR="001F658D" w:rsidRPr="001245AF" w:rsidTr="00000A36">
        <w:tc>
          <w:tcPr>
            <w:tcW w:w="3828" w:type="dxa"/>
          </w:tcPr>
          <w:p w:rsidR="001F658D" w:rsidRPr="001245AF" w:rsidRDefault="00C46B9C" w:rsidP="001245AF">
            <w:pPr>
              <w:pStyle w:val="a4"/>
              <w:ind w:left="0"/>
              <w:jc w:val="center"/>
              <w:rPr>
                <w:rFonts w:ascii="Times New Roman" w:hAnsi="Times New Roman" w:cs="Times New Roman"/>
                <w:sz w:val="24"/>
                <w:szCs w:val="24"/>
              </w:rPr>
            </w:pPr>
            <w:r w:rsidRPr="001245AF">
              <w:rPr>
                <w:rFonts w:ascii="Times New Roman" w:hAnsi="Times New Roman" w:cs="Times New Roman"/>
                <w:sz w:val="24"/>
                <w:szCs w:val="24"/>
              </w:rPr>
              <w:lastRenderedPageBreak/>
              <w:t xml:space="preserve">1 </w:t>
            </w:r>
            <w:r w:rsidR="001C23EE" w:rsidRPr="001245AF">
              <w:rPr>
                <w:rFonts w:ascii="Times New Roman" w:hAnsi="Times New Roman" w:cs="Times New Roman"/>
                <w:sz w:val="24"/>
                <w:szCs w:val="24"/>
                <w:lang w:val="ky-KG"/>
              </w:rPr>
              <w:t>иш-аракет</w:t>
            </w:r>
          </w:p>
        </w:tc>
        <w:tc>
          <w:tcPr>
            <w:tcW w:w="2126" w:type="dxa"/>
          </w:tcPr>
          <w:p w:rsidR="001F658D" w:rsidRPr="001245AF" w:rsidRDefault="00C46B9C" w:rsidP="001245AF">
            <w:pPr>
              <w:pStyle w:val="a4"/>
              <w:ind w:left="0"/>
              <w:jc w:val="center"/>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1 </w:t>
            </w:r>
            <w:r w:rsidR="00B81AD1" w:rsidRPr="001245AF">
              <w:rPr>
                <w:rFonts w:ascii="Times New Roman" w:hAnsi="Times New Roman" w:cs="Times New Roman"/>
                <w:sz w:val="24"/>
                <w:szCs w:val="24"/>
                <w:lang w:val="ky-KG"/>
              </w:rPr>
              <w:t>адам</w:t>
            </w:r>
          </w:p>
        </w:tc>
        <w:tc>
          <w:tcPr>
            <w:tcW w:w="1843" w:type="dxa"/>
          </w:tcPr>
          <w:p w:rsidR="001F658D" w:rsidRPr="001245AF" w:rsidRDefault="00927A14" w:rsidP="001245AF">
            <w:pPr>
              <w:pStyle w:val="a4"/>
              <w:ind w:left="0"/>
              <w:jc w:val="center"/>
              <w:rPr>
                <w:rFonts w:ascii="Times New Roman" w:hAnsi="Times New Roman" w:cs="Times New Roman"/>
                <w:sz w:val="24"/>
                <w:szCs w:val="24"/>
              </w:rPr>
            </w:pPr>
            <w:r w:rsidRPr="001245AF">
              <w:rPr>
                <w:rFonts w:ascii="Times New Roman" w:hAnsi="Times New Roman" w:cs="Times New Roman"/>
                <w:sz w:val="24"/>
                <w:szCs w:val="24"/>
              </w:rPr>
              <w:t>3</w:t>
            </w:r>
            <w:r w:rsidRPr="001245AF">
              <w:rPr>
                <w:rFonts w:ascii="Times New Roman" w:hAnsi="Times New Roman" w:cs="Times New Roman"/>
                <w:sz w:val="24"/>
                <w:szCs w:val="24"/>
                <w:lang w:val="ky-KG"/>
              </w:rPr>
              <w:t xml:space="preserve"> күнгө чейин</w:t>
            </w:r>
          </w:p>
        </w:tc>
        <w:tc>
          <w:tcPr>
            <w:tcW w:w="3685" w:type="dxa"/>
          </w:tcPr>
          <w:p w:rsidR="001F658D" w:rsidRPr="001245AF" w:rsidRDefault="00C46B9C" w:rsidP="001245AF">
            <w:pPr>
              <w:pStyle w:val="a4"/>
              <w:ind w:left="0"/>
              <w:jc w:val="center"/>
              <w:rPr>
                <w:rFonts w:ascii="Times New Roman" w:hAnsi="Times New Roman" w:cs="Times New Roman"/>
                <w:sz w:val="24"/>
                <w:szCs w:val="24"/>
              </w:rPr>
            </w:pPr>
            <w:r w:rsidRPr="001245AF">
              <w:rPr>
                <w:rFonts w:ascii="Times New Roman" w:hAnsi="Times New Roman" w:cs="Times New Roman"/>
                <w:sz w:val="24"/>
                <w:szCs w:val="24"/>
              </w:rPr>
              <w:t xml:space="preserve">3 </w:t>
            </w:r>
            <w:r w:rsidR="00602997" w:rsidRPr="001245AF">
              <w:rPr>
                <w:rFonts w:ascii="Times New Roman" w:hAnsi="Times New Roman" w:cs="Times New Roman"/>
                <w:sz w:val="24"/>
                <w:szCs w:val="24"/>
                <w:lang w:val="ky-KG"/>
              </w:rPr>
              <w:t>ЧУА</w:t>
            </w:r>
          </w:p>
        </w:tc>
        <w:tc>
          <w:tcPr>
            <w:tcW w:w="4253" w:type="dxa"/>
          </w:tcPr>
          <w:p w:rsidR="001F658D" w:rsidRPr="001245AF" w:rsidRDefault="001F658D" w:rsidP="001245AF">
            <w:pPr>
              <w:pStyle w:val="a4"/>
              <w:ind w:left="0"/>
              <w:rPr>
                <w:rFonts w:ascii="Times New Roman" w:hAnsi="Times New Roman" w:cs="Times New Roman"/>
                <w:sz w:val="24"/>
                <w:szCs w:val="24"/>
              </w:rPr>
            </w:pPr>
          </w:p>
        </w:tc>
      </w:tr>
      <w:tr w:rsidR="00C46B9C" w:rsidRPr="001245AF" w:rsidTr="00000A36">
        <w:tc>
          <w:tcPr>
            <w:tcW w:w="15735" w:type="dxa"/>
            <w:gridSpan w:val="5"/>
          </w:tcPr>
          <w:p w:rsidR="00C46B9C" w:rsidRPr="001245AF" w:rsidRDefault="004F7143" w:rsidP="001245AF">
            <w:pPr>
              <w:pStyle w:val="a4"/>
              <w:ind w:left="0"/>
              <w:rPr>
                <w:rFonts w:ascii="Times New Roman" w:hAnsi="Times New Roman" w:cs="Times New Roman"/>
                <w:sz w:val="24"/>
                <w:szCs w:val="24"/>
              </w:rPr>
            </w:pPr>
            <w:r w:rsidRPr="001245AF">
              <w:rPr>
                <w:rFonts w:ascii="Times New Roman" w:hAnsi="Times New Roman" w:cs="Times New Roman"/>
                <w:i/>
                <w:sz w:val="24"/>
                <w:szCs w:val="24"/>
                <w:lang w:val="ky-KG"/>
              </w:rPr>
              <w:t>2-жол-жобонун натыйжасы</w:t>
            </w:r>
            <w:r w:rsidRPr="001245AF">
              <w:rPr>
                <w:rFonts w:ascii="Times New Roman" w:hAnsi="Times New Roman" w:cs="Times New Roman"/>
                <w:sz w:val="24"/>
                <w:szCs w:val="24"/>
                <w:lang w:val="ky-KG"/>
              </w:rPr>
              <w:t xml:space="preserve">: Эгерде карантинге алынчу продукция фитосанитардык талаптарга жооп берсе, </w:t>
            </w:r>
            <w:r w:rsidR="00A05DD2" w:rsidRPr="001245AF">
              <w:rPr>
                <w:rFonts w:ascii="Times New Roman" w:hAnsi="Times New Roman" w:cs="Times New Roman"/>
                <w:sz w:val="24"/>
                <w:szCs w:val="24"/>
                <w:lang w:val="ky-KG"/>
              </w:rPr>
              <w:t xml:space="preserve">ФСС жана/же РФС берүү же </w:t>
            </w:r>
            <w:r w:rsidRPr="001245AF">
              <w:rPr>
                <w:rFonts w:ascii="Times New Roman" w:hAnsi="Times New Roman" w:cs="Times New Roman"/>
                <w:sz w:val="24"/>
                <w:szCs w:val="24"/>
                <w:lang w:val="ky-KG"/>
              </w:rPr>
              <w:t>лабораториялык экспертиза үчүн үлгүлөрдү тандап алууга даярдануу</w:t>
            </w:r>
            <w:r w:rsidR="00A05DD2" w:rsidRPr="001245AF">
              <w:rPr>
                <w:rFonts w:ascii="Times New Roman" w:hAnsi="Times New Roman" w:cs="Times New Roman"/>
                <w:sz w:val="24"/>
                <w:szCs w:val="24"/>
                <w:lang w:val="ky-KG"/>
              </w:rPr>
              <w:t xml:space="preserve"> жөнүндө чечим кабыл алынат</w:t>
            </w:r>
            <w:r w:rsidRPr="001245AF">
              <w:rPr>
                <w:rFonts w:ascii="Times New Roman" w:hAnsi="Times New Roman" w:cs="Times New Roman"/>
                <w:sz w:val="24"/>
                <w:szCs w:val="24"/>
              </w:rPr>
              <w:t>.</w:t>
            </w:r>
          </w:p>
        </w:tc>
      </w:tr>
      <w:tr w:rsidR="00C46B9C" w:rsidRPr="001245AF" w:rsidTr="00000A36">
        <w:tc>
          <w:tcPr>
            <w:tcW w:w="15735" w:type="dxa"/>
            <w:gridSpan w:val="5"/>
          </w:tcPr>
          <w:p w:rsidR="00C46B9C" w:rsidRPr="001245AF" w:rsidRDefault="00A05DD2" w:rsidP="001245AF">
            <w:pPr>
              <w:pStyle w:val="a4"/>
              <w:ind w:left="0"/>
              <w:rPr>
                <w:rFonts w:ascii="Times New Roman" w:hAnsi="Times New Roman" w:cs="Times New Roman"/>
                <w:sz w:val="24"/>
                <w:szCs w:val="24"/>
              </w:rPr>
            </w:pPr>
            <w:r w:rsidRPr="001245AF">
              <w:rPr>
                <w:rFonts w:ascii="Times New Roman" w:hAnsi="Times New Roman" w:cs="Times New Roman"/>
                <w:i/>
                <w:sz w:val="24"/>
                <w:szCs w:val="24"/>
                <w:lang w:val="ky-KG"/>
              </w:rPr>
              <w:t>2- жол-жобонун узактыгы</w:t>
            </w:r>
            <w:r w:rsidRPr="001245AF">
              <w:rPr>
                <w:rFonts w:ascii="Times New Roman" w:hAnsi="Times New Roman" w:cs="Times New Roman"/>
                <w:sz w:val="24"/>
                <w:szCs w:val="24"/>
                <w:lang w:val="ky-KG"/>
              </w:rPr>
              <w:t xml:space="preserve">: </w:t>
            </w:r>
            <w:r w:rsidR="00BD676B" w:rsidRPr="001245AF">
              <w:rPr>
                <w:rFonts w:ascii="Times New Roman" w:hAnsi="Times New Roman" w:cs="Times New Roman"/>
                <w:sz w:val="24"/>
                <w:szCs w:val="24"/>
                <w:lang w:val="ky-KG"/>
              </w:rPr>
              <w:t xml:space="preserve">3 </w:t>
            </w:r>
            <w:r w:rsidRPr="001245AF">
              <w:rPr>
                <w:rFonts w:ascii="Times New Roman" w:hAnsi="Times New Roman" w:cs="Times New Roman"/>
                <w:sz w:val="24"/>
                <w:szCs w:val="24"/>
                <w:lang w:val="ky-KG"/>
              </w:rPr>
              <w:t>күнгө чейин</w:t>
            </w:r>
          </w:p>
        </w:tc>
      </w:tr>
      <w:tr w:rsidR="00C46B9C" w:rsidRPr="001245AF" w:rsidTr="00000A36">
        <w:tc>
          <w:tcPr>
            <w:tcW w:w="15735" w:type="dxa"/>
            <w:gridSpan w:val="5"/>
          </w:tcPr>
          <w:p w:rsidR="00C46B9C" w:rsidRPr="001245AF" w:rsidRDefault="00A05DD2" w:rsidP="001245AF">
            <w:pPr>
              <w:pStyle w:val="a4"/>
              <w:ind w:left="0"/>
              <w:rPr>
                <w:rFonts w:ascii="Times New Roman" w:hAnsi="Times New Roman" w:cs="Times New Roman"/>
                <w:b/>
                <w:sz w:val="24"/>
                <w:szCs w:val="24"/>
                <w:lang w:val="ky-KG"/>
              </w:rPr>
            </w:pPr>
            <w:r w:rsidRPr="001245AF">
              <w:rPr>
                <w:rFonts w:ascii="Times New Roman" w:hAnsi="Times New Roman" w:cs="Times New Roman"/>
                <w:b/>
                <w:sz w:val="24"/>
                <w:szCs w:val="24"/>
                <w:lang w:val="ky-KG"/>
              </w:rPr>
              <w:t>Жол-жобонун түрү 2: уюштуруу-башкаруу жол-жобосу</w:t>
            </w:r>
          </w:p>
        </w:tc>
      </w:tr>
      <w:tr w:rsidR="00C46B9C" w:rsidRPr="001245AF" w:rsidTr="00000A36">
        <w:tc>
          <w:tcPr>
            <w:tcW w:w="15735" w:type="dxa"/>
            <w:gridSpan w:val="5"/>
          </w:tcPr>
          <w:p w:rsidR="00C46B9C" w:rsidRPr="001245AF" w:rsidRDefault="005C63E9" w:rsidP="001245AF">
            <w:pPr>
              <w:pStyle w:val="a4"/>
              <w:ind w:left="0"/>
              <w:rPr>
                <w:rFonts w:ascii="Times New Roman" w:hAnsi="Times New Roman" w:cs="Times New Roman"/>
                <w:sz w:val="24"/>
                <w:szCs w:val="24"/>
                <w:lang w:val="ky-KG"/>
              </w:rPr>
            </w:pPr>
            <w:r w:rsidRPr="001245AF">
              <w:rPr>
                <w:rFonts w:ascii="Times New Roman" w:hAnsi="Times New Roman" w:cs="Times New Roman"/>
                <w:i/>
                <w:sz w:val="24"/>
                <w:szCs w:val="24"/>
                <w:lang w:val="ky-KG"/>
              </w:rPr>
              <w:t>Кийинки жол-жобонун номери</w:t>
            </w:r>
            <w:r w:rsidRPr="001245AF">
              <w:rPr>
                <w:rFonts w:ascii="Times New Roman" w:hAnsi="Times New Roman" w:cs="Times New Roman"/>
                <w:sz w:val="24"/>
                <w:szCs w:val="24"/>
                <w:lang w:val="ky-KG"/>
              </w:rPr>
              <w:t xml:space="preserve">: </w:t>
            </w:r>
            <w:r w:rsidR="00BD676B" w:rsidRPr="001245AF">
              <w:rPr>
                <w:rFonts w:ascii="Times New Roman" w:hAnsi="Times New Roman" w:cs="Times New Roman"/>
                <w:sz w:val="24"/>
                <w:szCs w:val="24"/>
                <w:lang w:val="ky-KG"/>
              </w:rPr>
              <w:t>3</w:t>
            </w:r>
            <w:r w:rsidR="00C46B9C" w:rsidRPr="001245AF">
              <w:rPr>
                <w:rFonts w:ascii="Times New Roman" w:hAnsi="Times New Roman" w:cs="Times New Roman"/>
                <w:sz w:val="24"/>
                <w:szCs w:val="24"/>
                <w:lang w:val="ky-KG"/>
              </w:rPr>
              <w:t xml:space="preserve">. </w:t>
            </w:r>
          </w:p>
        </w:tc>
      </w:tr>
      <w:tr w:rsidR="00C46B9C" w:rsidRPr="001245AF" w:rsidTr="00000A36">
        <w:tc>
          <w:tcPr>
            <w:tcW w:w="15735" w:type="dxa"/>
            <w:gridSpan w:val="5"/>
          </w:tcPr>
          <w:p w:rsidR="00C46B9C" w:rsidRPr="001245AF" w:rsidRDefault="00BD676B" w:rsidP="001245AF">
            <w:pPr>
              <w:pStyle w:val="a4"/>
              <w:ind w:left="0"/>
              <w:rPr>
                <w:rFonts w:ascii="Times New Roman" w:hAnsi="Times New Roman" w:cs="Times New Roman"/>
                <w:b/>
                <w:sz w:val="24"/>
                <w:szCs w:val="24"/>
              </w:rPr>
            </w:pPr>
            <w:r w:rsidRPr="001245AF">
              <w:rPr>
                <w:rFonts w:ascii="Times New Roman" w:hAnsi="Times New Roman" w:cs="Times New Roman"/>
                <w:b/>
                <w:sz w:val="24"/>
                <w:szCs w:val="24"/>
              </w:rPr>
              <w:t>3</w:t>
            </w:r>
            <w:r w:rsidR="00D81BCC" w:rsidRPr="001245AF">
              <w:rPr>
                <w:rFonts w:ascii="Times New Roman" w:hAnsi="Times New Roman" w:cs="Times New Roman"/>
                <w:b/>
                <w:sz w:val="24"/>
                <w:szCs w:val="24"/>
                <w:lang w:val="ky-KG"/>
              </w:rPr>
              <w:t>-жол-жобо</w:t>
            </w:r>
            <w:r w:rsidR="000E2511" w:rsidRPr="001245AF">
              <w:rPr>
                <w:rFonts w:ascii="Times New Roman" w:hAnsi="Times New Roman" w:cs="Times New Roman"/>
                <w:b/>
                <w:sz w:val="24"/>
                <w:szCs w:val="24"/>
              </w:rPr>
              <w:t xml:space="preserve">. </w:t>
            </w:r>
            <w:r w:rsidR="00A05DD2" w:rsidRPr="001245AF">
              <w:rPr>
                <w:rFonts w:ascii="Times New Roman" w:hAnsi="Times New Roman" w:cs="Times New Roman"/>
                <w:b/>
                <w:sz w:val="24"/>
                <w:szCs w:val="24"/>
                <w:lang w:val="ky-KG"/>
              </w:rPr>
              <w:t>Лабораториялык экспертиза жүргүзүү үчүн үлгүлөрдү (сынамдарды) тандап алуу</w:t>
            </w:r>
          </w:p>
        </w:tc>
      </w:tr>
      <w:tr w:rsidR="00201838" w:rsidRPr="004766DD" w:rsidTr="00000A36">
        <w:trPr>
          <w:trHeight w:val="1416"/>
        </w:trPr>
        <w:tc>
          <w:tcPr>
            <w:tcW w:w="3828" w:type="dxa"/>
          </w:tcPr>
          <w:p w:rsidR="00201838" w:rsidRPr="001245AF" w:rsidRDefault="00201838"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rPr>
              <w:t xml:space="preserve">3.1 </w:t>
            </w:r>
            <w:r w:rsidR="001C23EE" w:rsidRPr="001245AF">
              <w:rPr>
                <w:rFonts w:ascii="Times New Roman" w:hAnsi="Times New Roman" w:cs="Times New Roman"/>
                <w:sz w:val="24"/>
                <w:szCs w:val="24"/>
                <w:lang w:val="ky-KG"/>
              </w:rPr>
              <w:t>Иш-аракет</w:t>
            </w:r>
          </w:p>
          <w:p w:rsidR="00201838" w:rsidRPr="001245AF" w:rsidRDefault="00A05DD2"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lang w:val="ky-KG"/>
              </w:rPr>
              <w:t>Лабораториялык экспертиза жүргүзүү үчүн үлгүлөрдү (сынамдарды) тандап алуу</w:t>
            </w:r>
          </w:p>
        </w:tc>
        <w:tc>
          <w:tcPr>
            <w:tcW w:w="2126" w:type="dxa"/>
            <w:vMerge w:val="restart"/>
          </w:tcPr>
          <w:p w:rsidR="00165D6B" w:rsidRPr="001245AF" w:rsidRDefault="00165D6B"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lang w:val="ky-KG"/>
              </w:rPr>
              <w:t>Аймактык бөлүмдүн ыйгарым укуктуу адиси</w:t>
            </w:r>
          </w:p>
          <w:p w:rsidR="00201838" w:rsidRPr="001245AF" w:rsidRDefault="00201838" w:rsidP="001245AF">
            <w:pPr>
              <w:pStyle w:val="a4"/>
              <w:ind w:left="0"/>
              <w:rPr>
                <w:rFonts w:ascii="Times New Roman" w:hAnsi="Times New Roman" w:cs="Times New Roman"/>
                <w:sz w:val="24"/>
                <w:szCs w:val="24"/>
                <w:lang w:val="ky-KG"/>
              </w:rPr>
            </w:pPr>
          </w:p>
        </w:tc>
        <w:tc>
          <w:tcPr>
            <w:tcW w:w="1843" w:type="dxa"/>
            <w:vMerge w:val="restart"/>
          </w:tcPr>
          <w:p w:rsidR="00201838" w:rsidRPr="001245AF" w:rsidRDefault="00633B83" w:rsidP="001245AF">
            <w:pPr>
              <w:pStyle w:val="a4"/>
              <w:ind w:left="0"/>
              <w:rPr>
                <w:rFonts w:ascii="Times New Roman" w:hAnsi="Times New Roman" w:cs="Times New Roman"/>
                <w:sz w:val="24"/>
                <w:szCs w:val="24"/>
              </w:rPr>
            </w:pPr>
            <w:r w:rsidRPr="001245AF">
              <w:rPr>
                <w:rFonts w:ascii="Times New Roman" w:hAnsi="Times New Roman" w:cs="Times New Roman"/>
                <w:sz w:val="24"/>
                <w:szCs w:val="24"/>
              </w:rPr>
              <w:t>3</w:t>
            </w:r>
            <w:r w:rsidR="00927A14" w:rsidRPr="001245AF">
              <w:rPr>
                <w:rFonts w:ascii="Times New Roman" w:hAnsi="Times New Roman" w:cs="Times New Roman"/>
                <w:sz w:val="24"/>
                <w:szCs w:val="24"/>
                <w:lang w:val="ky-KG"/>
              </w:rPr>
              <w:t xml:space="preserve"> саатка чейин</w:t>
            </w:r>
            <w:r w:rsidR="000E2511" w:rsidRPr="001245AF">
              <w:rPr>
                <w:rFonts w:ascii="Times New Roman" w:hAnsi="Times New Roman" w:cs="Times New Roman"/>
                <w:sz w:val="24"/>
                <w:szCs w:val="24"/>
                <w:lang w:val="ky-KG"/>
              </w:rPr>
              <w:t xml:space="preserve"> (жол убактысын кошпогондо)</w:t>
            </w:r>
          </w:p>
        </w:tc>
        <w:tc>
          <w:tcPr>
            <w:tcW w:w="3685" w:type="dxa"/>
            <w:vMerge w:val="restart"/>
          </w:tcPr>
          <w:p w:rsidR="000E2511" w:rsidRPr="001245AF" w:rsidRDefault="000E2511"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lang w:val="ky-KG"/>
              </w:rPr>
              <w:t>Тандалып алынган үлгүлөр (сынамдар) өсүмдүктөрдүн карантини боюнча лабораторияга жеткирилет</w:t>
            </w:r>
          </w:p>
          <w:p w:rsidR="00C16C95" w:rsidRPr="001245AF" w:rsidRDefault="00C16C95" w:rsidP="001245AF">
            <w:pPr>
              <w:tabs>
                <w:tab w:val="left" w:pos="740"/>
              </w:tabs>
              <w:contextualSpacing/>
              <w:jc w:val="both"/>
              <w:rPr>
                <w:rFonts w:ascii="Times New Roman" w:eastAsia="Times New Roman" w:hAnsi="Times New Roman" w:cs="Times New Roman"/>
                <w:color w:val="2D2D2D"/>
                <w:spacing w:val="2"/>
                <w:sz w:val="24"/>
                <w:szCs w:val="24"/>
                <w:lang w:val="ky-KG" w:eastAsia="ru-RU"/>
              </w:rPr>
            </w:pPr>
          </w:p>
        </w:tc>
        <w:tc>
          <w:tcPr>
            <w:tcW w:w="4253" w:type="dxa"/>
            <w:vMerge w:val="restart"/>
          </w:tcPr>
          <w:p w:rsidR="000E2511" w:rsidRPr="001245AF" w:rsidRDefault="000E2511" w:rsidP="001245AF">
            <w:pPr>
              <w:pStyle w:val="a4"/>
              <w:ind w:left="0"/>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1) Кыргыз Республикасынын </w:t>
            </w:r>
            <w:r w:rsidRPr="001245AF">
              <w:rPr>
                <w:rFonts w:ascii="Times New Roman" w:hAnsi="Times New Roman" w:cs="Times New Roman"/>
                <w:bCs/>
                <w:sz w:val="24"/>
                <w:szCs w:val="24"/>
                <w:lang w:val="ky-KG"/>
              </w:rPr>
              <w:t>Өкмөтүнүн 2015-жылдын 18-июнундагы</w:t>
            </w:r>
            <w:r w:rsidRPr="001245AF">
              <w:rPr>
                <w:rFonts w:ascii="Times New Roman" w:hAnsi="Times New Roman" w:cs="Times New Roman"/>
                <w:sz w:val="24"/>
                <w:szCs w:val="24"/>
                <w:lang w:val="ky-KG"/>
              </w:rPr>
              <w:t xml:space="preserve"> № 3</w:t>
            </w:r>
            <w:r w:rsidRPr="001245AF">
              <w:rPr>
                <w:rFonts w:ascii="Times New Roman" w:hAnsi="Times New Roman" w:cs="Times New Roman"/>
                <w:bCs/>
                <w:sz w:val="24"/>
                <w:szCs w:val="24"/>
                <w:lang w:val="ky-KG"/>
              </w:rPr>
              <w:t>76</w:t>
            </w:r>
            <w:r w:rsidRPr="001245AF">
              <w:rPr>
                <w:rFonts w:ascii="Times New Roman" w:hAnsi="Times New Roman" w:cs="Times New Roman"/>
                <w:sz w:val="24"/>
                <w:szCs w:val="24"/>
                <w:lang w:val="ky-KG"/>
              </w:rPr>
              <w:t xml:space="preserve"> токтому менен бекитилген Кыргыз Республикасынын Карантиндик фитосанитардык эрежелери жана Фитосанитардык сертификаттарды, реэкспорттук фитосанитардык жана карантиндик сертификаттарды берүү тартиби жөнүндө жобо;</w:t>
            </w:r>
          </w:p>
          <w:p w:rsidR="00DE0380" w:rsidRPr="001245AF" w:rsidRDefault="000E2511" w:rsidP="001245AF">
            <w:pPr>
              <w:contextualSpacing/>
              <w:jc w:val="both"/>
              <w:textAlignment w:val="baseline"/>
              <w:outlineLvl w:val="0"/>
              <w:rPr>
                <w:rFonts w:ascii="Times New Roman" w:eastAsia="Times New Roman" w:hAnsi="Times New Roman" w:cs="Times New Roman"/>
                <w:bCs/>
                <w:kern w:val="36"/>
                <w:sz w:val="24"/>
                <w:szCs w:val="24"/>
                <w:lang w:val="ky-KG" w:eastAsia="ru-RU"/>
              </w:rPr>
            </w:pPr>
            <w:r w:rsidRPr="001245AF">
              <w:rPr>
                <w:rFonts w:ascii="Times New Roman" w:eastAsia="Times New Roman" w:hAnsi="Times New Roman" w:cs="Times New Roman"/>
                <w:bCs/>
                <w:kern w:val="36"/>
                <w:sz w:val="24"/>
                <w:szCs w:val="24"/>
                <w:lang w:val="ky-KG" w:eastAsia="ru-RU"/>
              </w:rPr>
              <w:t xml:space="preserve">2) ГОСТ 12430-66 Айыл чарба продукциясы. Карантиндик кароо жана экспертиза жүргүзүү учурунда </w:t>
            </w:r>
            <w:r w:rsidRPr="001245AF">
              <w:rPr>
                <w:rFonts w:ascii="Times New Roman" w:eastAsia="Times New Roman" w:hAnsi="Times New Roman" w:cs="Times New Roman"/>
                <w:bCs/>
                <w:kern w:val="36"/>
                <w:sz w:val="24"/>
                <w:szCs w:val="24"/>
                <w:lang w:val="ky-KG" w:eastAsia="ru-RU"/>
              </w:rPr>
              <w:lastRenderedPageBreak/>
              <w:t>үлгүлөрдү тандап алуу ыкмасы (№1, 2</w:t>
            </w:r>
            <w:r w:rsidR="00DE0380" w:rsidRPr="001245AF">
              <w:rPr>
                <w:rFonts w:ascii="Times New Roman" w:eastAsia="Times New Roman" w:hAnsi="Times New Roman" w:cs="Times New Roman"/>
                <w:bCs/>
                <w:kern w:val="36"/>
                <w:sz w:val="24"/>
                <w:szCs w:val="24"/>
                <w:lang w:val="ky-KG" w:eastAsia="ru-RU"/>
              </w:rPr>
              <w:t xml:space="preserve"> өзгөртүүлөрү менен) </w:t>
            </w:r>
            <w:r w:rsidR="00DE0380" w:rsidRPr="001245AF">
              <w:rPr>
                <w:rFonts w:ascii="Times New Roman" w:eastAsia="Times New Roman" w:hAnsi="Times New Roman" w:cs="Times New Roman"/>
                <w:spacing w:val="2"/>
                <w:sz w:val="24"/>
                <w:szCs w:val="24"/>
                <w:lang w:val="ky-KG" w:eastAsia="ru-RU"/>
              </w:rPr>
              <w:t>ГОСТ 12430-66 Группа С09;</w:t>
            </w:r>
          </w:p>
          <w:p w:rsidR="00201838" w:rsidRPr="001245AF" w:rsidRDefault="00DE0380" w:rsidP="001245AF">
            <w:pPr>
              <w:pStyle w:val="a4"/>
              <w:ind w:left="0"/>
              <w:jc w:val="both"/>
              <w:rPr>
                <w:rFonts w:ascii="Times New Roman" w:hAnsi="Times New Roman" w:cs="Times New Roman"/>
                <w:sz w:val="24"/>
                <w:szCs w:val="24"/>
                <w:lang w:val="ky-KG"/>
              </w:rPr>
            </w:pPr>
            <w:r w:rsidRPr="001245AF">
              <w:rPr>
                <w:rFonts w:ascii="Times New Roman" w:eastAsia="Times New Roman" w:hAnsi="Times New Roman" w:cs="Times New Roman"/>
                <w:color w:val="2D2D2D"/>
                <w:spacing w:val="2"/>
                <w:sz w:val="24"/>
                <w:szCs w:val="24"/>
                <w:lang w:val="ky-KG" w:eastAsia="ru-RU"/>
              </w:rPr>
              <w:t xml:space="preserve">3) </w:t>
            </w:r>
            <w:r w:rsidRPr="001245AF">
              <w:rPr>
                <w:rFonts w:ascii="Times New Roman" w:hAnsi="Times New Roman" w:cs="Times New Roman"/>
                <w:sz w:val="24"/>
                <w:szCs w:val="24"/>
                <w:lang w:val="ky-KG"/>
              </w:rPr>
              <w:t>Евразиялык экономикалык бирликтин Коллегиясынын 2016-жылдын 10-майындагы № 41 чечими менен бекитилген Карантиндик фитосанитардык чараларды лабораторияларда камсыз кылуу тартиби</w:t>
            </w:r>
          </w:p>
        </w:tc>
      </w:tr>
      <w:tr w:rsidR="00201838" w:rsidRPr="004766DD" w:rsidTr="00000A36">
        <w:trPr>
          <w:trHeight w:val="792"/>
        </w:trPr>
        <w:tc>
          <w:tcPr>
            <w:tcW w:w="3828" w:type="dxa"/>
          </w:tcPr>
          <w:p w:rsidR="00201838" w:rsidRPr="001245AF" w:rsidRDefault="00201838"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3.2 </w:t>
            </w:r>
            <w:r w:rsidR="001C23EE" w:rsidRPr="001245AF">
              <w:rPr>
                <w:rFonts w:ascii="Times New Roman" w:hAnsi="Times New Roman" w:cs="Times New Roman"/>
                <w:sz w:val="24"/>
                <w:szCs w:val="24"/>
                <w:lang w:val="ky-KG"/>
              </w:rPr>
              <w:t>Иш-аракет</w:t>
            </w:r>
          </w:p>
          <w:p w:rsidR="00201838" w:rsidRPr="001245AF" w:rsidRDefault="00A05DD2"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lang w:val="ky-KG"/>
              </w:rPr>
              <w:t>Үлгүлөрдү (сынамдарды) тариздө жана таңгактоо</w:t>
            </w:r>
          </w:p>
        </w:tc>
        <w:tc>
          <w:tcPr>
            <w:tcW w:w="2126" w:type="dxa"/>
            <w:vMerge/>
          </w:tcPr>
          <w:p w:rsidR="00201838" w:rsidRPr="001245AF" w:rsidRDefault="00201838" w:rsidP="001245AF">
            <w:pPr>
              <w:pStyle w:val="a4"/>
              <w:ind w:left="0"/>
              <w:rPr>
                <w:rFonts w:ascii="Times New Roman" w:hAnsi="Times New Roman" w:cs="Times New Roman"/>
                <w:sz w:val="24"/>
                <w:szCs w:val="24"/>
                <w:lang w:val="ky-KG"/>
              </w:rPr>
            </w:pPr>
          </w:p>
        </w:tc>
        <w:tc>
          <w:tcPr>
            <w:tcW w:w="1843" w:type="dxa"/>
            <w:vMerge/>
          </w:tcPr>
          <w:p w:rsidR="00201838" w:rsidRPr="001245AF" w:rsidRDefault="00201838" w:rsidP="001245AF">
            <w:pPr>
              <w:pStyle w:val="a4"/>
              <w:ind w:left="0"/>
              <w:rPr>
                <w:rFonts w:ascii="Times New Roman" w:hAnsi="Times New Roman" w:cs="Times New Roman"/>
                <w:sz w:val="24"/>
                <w:szCs w:val="24"/>
                <w:lang w:val="ky-KG"/>
              </w:rPr>
            </w:pPr>
          </w:p>
        </w:tc>
        <w:tc>
          <w:tcPr>
            <w:tcW w:w="3685" w:type="dxa"/>
            <w:vMerge/>
          </w:tcPr>
          <w:p w:rsidR="00201838" w:rsidRPr="001245AF" w:rsidRDefault="00201838" w:rsidP="001245AF">
            <w:pPr>
              <w:pStyle w:val="a4"/>
              <w:ind w:left="0"/>
              <w:rPr>
                <w:rFonts w:ascii="Times New Roman" w:hAnsi="Times New Roman" w:cs="Times New Roman"/>
                <w:sz w:val="24"/>
                <w:szCs w:val="24"/>
                <w:lang w:val="ky-KG"/>
              </w:rPr>
            </w:pPr>
          </w:p>
        </w:tc>
        <w:tc>
          <w:tcPr>
            <w:tcW w:w="4253" w:type="dxa"/>
            <w:vMerge/>
          </w:tcPr>
          <w:p w:rsidR="00201838" w:rsidRPr="001245AF" w:rsidRDefault="00201838" w:rsidP="001245AF">
            <w:pPr>
              <w:pStyle w:val="a4"/>
              <w:ind w:left="0"/>
              <w:rPr>
                <w:rFonts w:ascii="Times New Roman" w:hAnsi="Times New Roman" w:cs="Times New Roman"/>
                <w:sz w:val="24"/>
                <w:szCs w:val="24"/>
                <w:lang w:val="ky-KG"/>
              </w:rPr>
            </w:pPr>
          </w:p>
        </w:tc>
      </w:tr>
      <w:tr w:rsidR="00633B83" w:rsidRPr="001245AF" w:rsidTr="00000A36">
        <w:tc>
          <w:tcPr>
            <w:tcW w:w="3828" w:type="dxa"/>
          </w:tcPr>
          <w:p w:rsidR="00633B83" w:rsidRPr="001245AF" w:rsidRDefault="00633B83" w:rsidP="001245AF">
            <w:pPr>
              <w:pStyle w:val="a4"/>
              <w:ind w:left="0"/>
              <w:jc w:val="center"/>
              <w:rPr>
                <w:rFonts w:ascii="Times New Roman" w:hAnsi="Times New Roman" w:cs="Times New Roman"/>
                <w:sz w:val="24"/>
                <w:szCs w:val="24"/>
              </w:rPr>
            </w:pPr>
            <w:r w:rsidRPr="001245AF">
              <w:rPr>
                <w:rFonts w:ascii="Times New Roman" w:hAnsi="Times New Roman" w:cs="Times New Roman"/>
                <w:sz w:val="24"/>
                <w:szCs w:val="24"/>
              </w:rPr>
              <w:lastRenderedPageBreak/>
              <w:t xml:space="preserve">2 </w:t>
            </w:r>
            <w:r w:rsidR="001C23EE" w:rsidRPr="001245AF">
              <w:rPr>
                <w:rFonts w:ascii="Times New Roman" w:hAnsi="Times New Roman" w:cs="Times New Roman"/>
                <w:sz w:val="24"/>
                <w:szCs w:val="24"/>
                <w:lang w:val="ky-KG"/>
              </w:rPr>
              <w:t>иш-аракет</w:t>
            </w:r>
          </w:p>
        </w:tc>
        <w:tc>
          <w:tcPr>
            <w:tcW w:w="2126" w:type="dxa"/>
          </w:tcPr>
          <w:p w:rsidR="00633B83" w:rsidRPr="001245AF" w:rsidRDefault="00633B83" w:rsidP="001245AF">
            <w:pPr>
              <w:pStyle w:val="a4"/>
              <w:ind w:left="0"/>
              <w:jc w:val="center"/>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1 </w:t>
            </w:r>
            <w:r w:rsidR="00B81AD1" w:rsidRPr="001245AF">
              <w:rPr>
                <w:rFonts w:ascii="Times New Roman" w:hAnsi="Times New Roman" w:cs="Times New Roman"/>
                <w:sz w:val="24"/>
                <w:szCs w:val="24"/>
                <w:lang w:val="ky-KG"/>
              </w:rPr>
              <w:t>адам</w:t>
            </w:r>
          </w:p>
        </w:tc>
        <w:tc>
          <w:tcPr>
            <w:tcW w:w="1843" w:type="dxa"/>
          </w:tcPr>
          <w:p w:rsidR="00633B83" w:rsidRPr="001245AF" w:rsidRDefault="00927A14" w:rsidP="001245AF">
            <w:pPr>
              <w:pStyle w:val="a4"/>
              <w:ind w:left="0"/>
              <w:jc w:val="center"/>
              <w:rPr>
                <w:rFonts w:ascii="Times New Roman" w:hAnsi="Times New Roman" w:cs="Times New Roman"/>
                <w:sz w:val="24"/>
                <w:szCs w:val="24"/>
                <w:highlight w:val="yellow"/>
              </w:rPr>
            </w:pPr>
            <w:r w:rsidRPr="001245AF">
              <w:rPr>
                <w:rFonts w:ascii="Times New Roman" w:hAnsi="Times New Roman" w:cs="Times New Roman"/>
                <w:sz w:val="24"/>
                <w:szCs w:val="24"/>
              </w:rPr>
              <w:t>3</w:t>
            </w:r>
            <w:r w:rsidRPr="001245AF">
              <w:rPr>
                <w:rFonts w:ascii="Times New Roman" w:hAnsi="Times New Roman" w:cs="Times New Roman"/>
                <w:sz w:val="24"/>
                <w:szCs w:val="24"/>
                <w:lang w:val="ky-KG"/>
              </w:rPr>
              <w:t xml:space="preserve"> саатка чейин</w:t>
            </w:r>
          </w:p>
        </w:tc>
        <w:tc>
          <w:tcPr>
            <w:tcW w:w="3685" w:type="dxa"/>
          </w:tcPr>
          <w:p w:rsidR="00633B83" w:rsidRPr="001245AF" w:rsidRDefault="00C16C95" w:rsidP="001245AF">
            <w:pPr>
              <w:pStyle w:val="a4"/>
              <w:ind w:left="0"/>
              <w:jc w:val="center"/>
              <w:rPr>
                <w:rFonts w:ascii="Times New Roman" w:hAnsi="Times New Roman" w:cs="Times New Roman"/>
                <w:sz w:val="24"/>
                <w:szCs w:val="24"/>
              </w:rPr>
            </w:pPr>
            <w:r w:rsidRPr="001245AF">
              <w:rPr>
                <w:rFonts w:ascii="Times New Roman" w:hAnsi="Times New Roman" w:cs="Times New Roman"/>
                <w:sz w:val="24"/>
                <w:szCs w:val="24"/>
              </w:rPr>
              <w:t>3</w:t>
            </w:r>
            <w:r w:rsidR="00633B83" w:rsidRPr="001245AF">
              <w:rPr>
                <w:rFonts w:ascii="Times New Roman" w:hAnsi="Times New Roman" w:cs="Times New Roman"/>
                <w:sz w:val="24"/>
                <w:szCs w:val="24"/>
              </w:rPr>
              <w:t xml:space="preserve"> </w:t>
            </w:r>
            <w:r w:rsidR="00602997" w:rsidRPr="001245AF">
              <w:rPr>
                <w:rFonts w:ascii="Times New Roman" w:hAnsi="Times New Roman" w:cs="Times New Roman"/>
                <w:sz w:val="24"/>
                <w:szCs w:val="24"/>
                <w:lang w:val="ky-KG"/>
              </w:rPr>
              <w:t>ЧУА</w:t>
            </w:r>
          </w:p>
        </w:tc>
        <w:tc>
          <w:tcPr>
            <w:tcW w:w="4253" w:type="dxa"/>
          </w:tcPr>
          <w:p w:rsidR="00633B83" w:rsidRPr="001245AF" w:rsidRDefault="00633B83" w:rsidP="001245AF">
            <w:pPr>
              <w:pStyle w:val="a4"/>
              <w:ind w:left="0"/>
              <w:rPr>
                <w:rFonts w:ascii="Times New Roman" w:hAnsi="Times New Roman" w:cs="Times New Roman"/>
                <w:sz w:val="24"/>
                <w:szCs w:val="24"/>
                <w:lang w:val="ky-KG"/>
              </w:rPr>
            </w:pPr>
          </w:p>
        </w:tc>
      </w:tr>
      <w:tr w:rsidR="00C46B9C" w:rsidRPr="001245AF" w:rsidTr="00000A36">
        <w:tc>
          <w:tcPr>
            <w:tcW w:w="15735" w:type="dxa"/>
            <w:gridSpan w:val="5"/>
          </w:tcPr>
          <w:p w:rsidR="00C46B9C" w:rsidRPr="001245AF" w:rsidRDefault="00EA1FDE" w:rsidP="001245AF">
            <w:pPr>
              <w:pStyle w:val="a4"/>
              <w:ind w:left="0"/>
              <w:rPr>
                <w:rFonts w:ascii="Times New Roman" w:hAnsi="Times New Roman" w:cs="Times New Roman"/>
                <w:sz w:val="24"/>
                <w:szCs w:val="24"/>
              </w:rPr>
            </w:pPr>
            <w:r w:rsidRPr="001245AF">
              <w:rPr>
                <w:rFonts w:ascii="Times New Roman" w:hAnsi="Times New Roman" w:cs="Times New Roman"/>
                <w:i/>
                <w:sz w:val="24"/>
                <w:szCs w:val="24"/>
              </w:rPr>
              <w:t>3</w:t>
            </w:r>
            <w:r w:rsidRPr="001245AF">
              <w:rPr>
                <w:rFonts w:ascii="Times New Roman" w:hAnsi="Times New Roman" w:cs="Times New Roman"/>
                <w:i/>
                <w:sz w:val="24"/>
                <w:szCs w:val="24"/>
                <w:lang w:val="ky-KG"/>
              </w:rPr>
              <w:t>-жол-жобонун натыйжасы:</w:t>
            </w:r>
            <w:r w:rsidRPr="001245AF">
              <w:rPr>
                <w:rFonts w:ascii="Times New Roman" w:hAnsi="Times New Roman" w:cs="Times New Roman"/>
                <w:sz w:val="24"/>
                <w:szCs w:val="24"/>
                <w:lang w:val="ky-KG"/>
              </w:rPr>
              <w:t xml:space="preserve"> Тандалып алынган, таризделген жана таңгакталган үлгүлөр </w:t>
            </w:r>
            <w:r w:rsidRPr="001245AF">
              <w:rPr>
                <w:rFonts w:ascii="Times New Roman" w:hAnsi="Times New Roman" w:cs="Times New Roman"/>
                <w:sz w:val="24"/>
                <w:szCs w:val="24"/>
              </w:rPr>
              <w:t>(</w:t>
            </w:r>
            <w:r w:rsidRPr="001245AF">
              <w:rPr>
                <w:rFonts w:ascii="Times New Roman" w:hAnsi="Times New Roman" w:cs="Times New Roman"/>
                <w:sz w:val="24"/>
                <w:szCs w:val="24"/>
                <w:lang w:val="ky-KG"/>
              </w:rPr>
              <w:t>сынамдар</w:t>
            </w:r>
            <w:r w:rsidRPr="001245AF">
              <w:rPr>
                <w:rFonts w:ascii="Times New Roman" w:hAnsi="Times New Roman" w:cs="Times New Roman"/>
                <w:sz w:val="24"/>
                <w:szCs w:val="24"/>
              </w:rPr>
              <w:t xml:space="preserve">) </w:t>
            </w:r>
            <w:r w:rsidRPr="001245AF">
              <w:rPr>
                <w:rFonts w:ascii="Times New Roman" w:hAnsi="Times New Roman" w:cs="Times New Roman"/>
                <w:sz w:val="24"/>
                <w:szCs w:val="24"/>
                <w:lang w:val="ky-KG"/>
              </w:rPr>
              <w:t>өсүмдүктөрдүн карантини боюнча лабораторияга жеткирилет</w:t>
            </w:r>
            <w:r w:rsidRPr="001245AF">
              <w:rPr>
                <w:rFonts w:ascii="Times New Roman" w:hAnsi="Times New Roman" w:cs="Times New Roman"/>
                <w:sz w:val="24"/>
                <w:szCs w:val="24"/>
              </w:rPr>
              <w:t>.</w:t>
            </w:r>
          </w:p>
        </w:tc>
      </w:tr>
      <w:tr w:rsidR="00C46B9C" w:rsidRPr="001245AF" w:rsidTr="00000A36">
        <w:tc>
          <w:tcPr>
            <w:tcW w:w="15735" w:type="dxa"/>
            <w:gridSpan w:val="5"/>
          </w:tcPr>
          <w:p w:rsidR="00C46B9C" w:rsidRPr="001245AF" w:rsidRDefault="00EA1FDE" w:rsidP="001245AF">
            <w:pPr>
              <w:pStyle w:val="a4"/>
              <w:ind w:left="0"/>
              <w:rPr>
                <w:rFonts w:ascii="Times New Roman" w:hAnsi="Times New Roman" w:cs="Times New Roman"/>
                <w:i/>
                <w:sz w:val="24"/>
                <w:szCs w:val="24"/>
              </w:rPr>
            </w:pPr>
            <w:r w:rsidRPr="001245AF">
              <w:rPr>
                <w:rFonts w:ascii="Times New Roman" w:hAnsi="Times New Roman" w:cs="Times New Roman"/>
                <w:i/>
                <w:sz w:val="24"/>
                <w:szCs w:val="24"/>
                <w:lang w:val="ky-KG"/>
              </w:rPr>
              <w:t>Жол-жобонун узактыгы</w:t>
            </w:r>
            <w:r w:rsidRPr="001245AF">
              <w:rPr>
                <w:rFonts w:ascii="Times New Roman" w:hAnsi="Times New Roman" w:cs="Times New Roman"/>
                <w:sz w:val="24"/>
                <w:szCs w:val="24"/>
                <w:lang w:val="ky-KG"/>
              </w:rPr>
              <w:t>:</w:t>
            </w:r>
            <w:r w:rsidRPr="001245AF">
              <w:rPr>
                <w:rFonts w:ascii="Times New Roman" w:hAnsi="Times New Roman" w:cs="Times New Roman"/>
                <w:sz w:val="24"/>
                <w:szCs w:val="24"/>
              </w:rPr>
              <w:t xml:space="preserve"> </w:t>
            </w:r>
            <w:r w:rsidRPr="001245AF">
              <w:rPr>
                <w:rFonts w:ascii="Times New Roman" w:hAnsi="Times New Roman" w:cs="Times New Roman"/>
                <w:sz w:val="24"/>
                <w:szCs w:val="24"/>
                <w:lang w:val="ky-KG"/>
              </w:rPr>
              <w:t>3 саатка чейин</w:t>
            </w:r>
          </w:p>
        </w:tc>
      </w:tr>
      <w:tr w:rsidR="00C46B9C" w:rsidRPr="001245AF" w:rsidTr="00000A36">
        <w:tc>
          <w:tcPr>
            <w:tcW w:w="15735" w:type="dxa"/>
            <w:gridSpan w:val="5"/>
          </w:tcPr>
          <w:p w:rsidR="00C46B9C" w:rsidRPr="001245AF" w:rsidRDefault="00EA1FDE" w:rsidP="001245AF">
            <w:pPr>
              <w:pStyle w:val="a4"/>
              <w:ind w:left="0"/>
              <w:rPr>
                <w:rFonts w:ascii="Times New Roman" w:hAnsi="Times New Roman" w:cs="Times New Roman"/>
                <w:b/>
                <w:sz w:val="24"/>
                <w:szCs w:val="24"/>
              </w:rPr>
            </w:pPr>
            <w:r w:rsidRPr="001245AF">
              <w:rPr>
                <w:rFonts w:ascii="Times New Roman" w:hAnsi="Times New Roman" w:cs="Times New Roman"/>
                <w:b/>
                <w:sz w:val="24"/>
                <w:szCs w:val="24"/>
                <w:lang w:val="ky-KG"/>
              </w:rPr>
              <w:t>Ушул жол-жобонун түрү</w:t>
            </w:r>
            <w:r w:rsidRPr="001245AF">
              <w:rPr>
                <w:rFonts w:ascii="Times New Roman" w:hAnsi="Times New Roman" w:cs="Times New Roman"/>
                <w:b/>
                <w:sz w:val="24"/>
                <w:szCs w:val="24"/>
              </w:rPr>
              <w:t xml:space="preserve">: </w:t>
            </w:r>
            <w:r w:rsidRPr="001245AF">
              <w:rPr>
                <w:rFonts w:ascii="Times New Roman" w:hAnsi="Times New Roman" w:cs="Times New Roman"/>
                <w:b/>
                <w:sz w:val="24"/>
                <w:szCs w:val="24"/>
                <w:lang w:val="ky-KG"/>
              </w:rPr>
              <w:t>уюштуруу-башкаруу жол-жобосу</w:t>
            </w:r>
          </w:p>
        </w:tc>
      </w:tr>
      <w:tr w:rsidR="00C46B9C" w:rsidRPr="001245AF" w:rsidTr="00000A36">
        <w:tc>
          <w:tcPr>
            <w:tcW w:w="15735" w:type="dxa"/>
            <w:gridSpan w:val="5"/>
          </w:tcPr>
          <w:p w:rsidR="00C46B9C" w:rsidRPr="001245AF" w:rsidRDefault="005C63E9" w:rsidP="001245AF">
            <w:pPr>
              <w:pStyle w:val="a4"/>
              <w:ind w:left="0"/>
              <w:rPr>
                <w:rFonts w:ascii="Times New Roman" w:hAnsi="Times New Roman" w:cs="Times New Roman"/>
                <w:sz w:val="24"/>
                <w:szCs w:val="24"/>
              </w:rPr>
            </w:pPr>
            <w:r w:rsidRPr="001245AF">
              <w:rPr>
                <w:rFonts w:ascii="Times New Roman" w:hAnsi="Times New Roman" w:cs="Times New Roman"/>
                <w:i/>
                <w:sz w:val="24"/>
                <w:szCs w:val="24"/>
                <w:lang w:val="ky-KG"/>
              </w:rPr>
              <w:t>Кийинки жол-жобонун номери</w:t>
            </w:r>
            <w:r w:rsidRPr="001245AF">
              <w:rPr>
                <w:rFonts w:ascii="Times New Roman" w:hAnsi="Times New Roman" w:cs="Times New Roman"/>
                <w:sz w:val="24"/>
                <w:szCs w:val="24"/>
                <w:lang w:val="ky-KG"/>
              </w:rPr>
              <w:t xml:space="preserve">: </w:t>
            </w:r>
            <w:r w:rsidR="00580F0A" w:rsidRPr="001245AF">
              <w:rPr>
                <w:rFonts w:ascii="Times New Roman" w:hAnsi="Times New Roman" w:cs="Times New Roman"/>
                <w:sz w:val="24"/>
                <w:szCs w:val="24"/>
              </w:rPr>
              <w:t>4</w:t>
            </w:r>
            <w:r w:rsidR="00C46B9C" w:rsidRPr="001245AF">
              <w:rPr>
                <w:rFonts w:ascii="Times New Roman" w:hAnsi="Times New Roman" w:cs="Times New Roman"/>
                <w:sz w:val="24"/>
                <w:szCs w:val="24"/>
              </w:rPr>
              <w:t>.</w:t>
            </w:r>
          </w:p>
        </w:tc>
      </w:tr>
      <w:tr w:rsidR="00C46B9C" w:rsidRPr="001245AF" w:rsidTr="00000A36">
        <w:tc>
          <w:tcPr>
            <w:tcW w:w="15735" w:type="dxa"/>
            <w:gridSpan w:val="5"/>
          </w:tcPr>
          <w:p w:rsidR="00C46B9C" w:rsidRPr="001245AF" w:rsidRDefault="00580F0A" w:rsidP="001245AF">
            <w:pPr>
              <w:pStyle w:val="a4"/>
              <w:ind w:left="0"/>
              <w:rPr>
                <w:rFonts w:ascii="Times New Roman" w:hAnsi="Times New Roman" w:cs="Times New Roman"/>
                <w:b/>
                <w:sz w:val="24"/>
                <w:szCs w:val="24"/>
              </w:rPr>
            </w:pPr>
            <w:r w:rsidRPr="001245AF">
              <w:rPr>
                <w:rFonts w:ascii="Times New Roman" w:hAnsi="Times New Roman" w:cs="Times New Roman"/>
                <w:b/>
                <w:sz w:val="24"/>
                <w:szCs w:val="24"/>
              </w:rPr>
              <w:t>4</w:t>
            </w:r>
            <w:r w:rsidR="00D81BCC" w:rsidRPr="001245AF">
              <w:rPr>
                <w:rFonts w:ascii="Times New Roman" w:hAnsi="Times New Roman" w:cs="Times New Roman"/>
                <w:b/>
                <w:sz w:val="24"/>
                <w:szCs w:val="24"/>
                <w:lang w:val="ky-KG"/>
              </w:rPr>
              <w:t xml:space="preserve">-жол-жобо. </w:t>
            </w:r>
            <w:r w:rsidR="00C46B9C" w:rsidRPr="001245AF">
              <w:rPr>
                <w:rFonts w:ascii="Times New Roman" w:hAnsi="Times New Roman" w:cs="Times New Roman"/>
                <w:b/>
                <w:sz w:val="24"/>
                <w:szCs w:val="24"/>
              </w:rPr>
              <w:t xml:space="preserve"> </w:t>
            </w:r>
            <w:r w:rsidR="00E27E74" w:rsidRPr="001245AF">
              <w:rPr>
                <w:rFonts w:ascii="Times New Roman" w:hAnsi="Times New Roman" w:cs="Times New Roman"/>
                <w:b/>
                <w:sz w:val="24"/>
                <w:szCs w:val="24"/>
              </w:rPr>
              <w:t>Лабораториялык экспертизаны жүргүзүү жана лабораториялык корутунду берүү</w:t>
            </w:r>
          </w:p>
        </w:tc>
      </w:tr>
      <w:tr w:rsidR="00EA1FDE" w:rsidRPr="004766DD" w:rsidTr="00000A36">
        <w:trPr>
          <w:trHeight w:val="2117"/>
        </w:trPr>
        <w:tc>
          <w:tcPr>
            <w:tcW w:w="3828" w:type="dxa"/>
          </w:tcPr>
          <w:p w:rsidR="00EA1FDE" w:rsidRPr="001245AF" w:rsidRDefault="00EA1FDE"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rPr>
              <w:t>4.1.</w:t>
            </w:r>
            <w:r w:rsidRPr="001245AF">
              <w:rPr>
                <w:rFonts w:ascii="Times New Roman" w:hAnsi="Times New Roman" w:cs="Times New Roman"/>
                <w:sz w:val="24"/>
                <w:szCs w:val="24"/>
                <w:lang w:val="ky-KG"/>
              </w:rPr>
              <w:t xml:space="preserve"> Иш-аракет</w:t>
            </w:r>
          </w:p>
          <w:p w:rsidR="00EA1FDE" w:rsidRPr="001245AF" w:rsidRDefault="00EA1FDE" w:rsidP="001245AF">
            <w:pPr>
              <w:pStyle w:val="a4"/>
              <w:ind w:left="0"/>
              <w:rPr>
                <w:rFonts w:ascii="Times New Roman" w:hAnsi="Times New Roman" w:cs="Times New Roman"/>
                <w:sz w:val="24"/>
                <w:szCs w:val="24"/>
              </w:rPr>
            </w:pPr>
            <w:r w:rsidRPr="001245AF">
              <w:rPr>
                <w:rFonts w:ascii="Times New Roman" w:hAnsi="Times New Roman" w:cs="Times New Roman"/>
                <w:sz w:val="24"/>
                <w:szCs w:val="24"/>
                <w:lang w:val="ky-KG"/>
              </w:rPr>
              <w:t>Алынган үлгүлөрдү (сынамдарды) каттоо</w:t>
            </w:r>
          </w:p>
        </w:tc>
        <w:tc>
          <w:tcPr>
            <w:tcW w:w="2126" w:type="dxa"/>
            <w:vMerge w:val="restart"/>
          </w:tcPr>
          <w:p w:rsidR="00EA1FDE" w:rsidRPr="001245AF" w:rsidRDefault="00EA1FDE" w:rsidP="001245AF">
            <w:pPr>
              <w:pStyle w:val="a4"/>
              <w:ind w:left="0"/>
              <w:rPr>
                <w:rFonts w:ascii="Times New Roman" w:hAnsi="Times New Roman" w:cs="Times New Roman"/>
                <w:b/>
                <w:sz w:val="24"/>
                <w:szCs w:val="24"/>
              </w:rPr>
            </w:pPr>
            <w:r w:rsidRPr="001245AF">
              <w:rPr>
                <w:rFonts w:ascii="Times New Roman" w:hAnsi="Times New Roman" w:cs="Times New Roman"/>
                <w:sz w:val="24"/>
                <w:szCs w:val="24"/>
                <w:lang w:val="ky-KG"/>
              </w:rPr>
              <w:t>Өсүмдүктөрдүн карантини боюнча лабораториянын адистери</w:t>
            </w:r>
            <w:r w:rsidRPr="001245AF">
              <w:rPr>
                <w:rFonts w:ascii="Times New Roman" w:hAnsi="Times New Roman" w:cs="Times New Roman"/>
                <w:b/>
                <w:sz w:val="24"/>
                <w:szCs w:val="24"/>
              </w:rPr>
              <w:t xml:space="preserve"> </w:t>
            </w:r>
          </w:p>
        </w:tc>
        <w:tc>
          <w:tcPr>
            <w:tcW w:w="1843" w:type="dxa"/>
          </w:tcPr>
          <w:p w:rsidR="00EA1FDE" w:rsidRPr="001245AF" w:rsidRDefault="00EA1FDE" w:rsidP="001245AF">
            <w:pPr>
              <w:pStyle w:val="a4"/>
              <w:ind w:left="0"/>
              <w:rPr>
                <w:rFonts w:ascii="Times New Roman" w:hAnsi="Times New Roman" w:cs="Times New Roman"/>
                <w:sz w:val="24"/>
                <w:szCs w:val="24"/>
              </w:rPr>
            </w:pPr>
            <w:r w:rsidRPr="001245AF">
              <w:rPr>
                <w:rFonts w:ascii="Times New Roman" w:hAnsi="Times New Roman" w:cs="Times New Roman"/>
                <w:sz w:val="24"/>
                <w:szCs w:val="24"/>
              </w:rPr>
              <w:t xml:space="preserve">20 </w:t>
            </w:r>
            <w:r w:rsidRPr="001245AF">
              <w:rPr>
                <w:rFonts w:ascii="Times New Roman" w:hAnsi="Times New Roman" w:cs="Times New Roman"/>
                <w:sz w:val="24"/>
                <w:szCs w:val="24"/>
                <w:lang w:val="ky-KG"/>
              </w:rPr>
              <w:t>мүнөткө чейин</w:t>
            </w:r>
          </w:p>
        </w:tc>
        <w:tc>
          <w:tcPr>
            <w:tcW w:w="3685" w:type="dxa"/>
            <w:vMerge w:val="restart"/>
          </w:tcPr>
          <w:p w:rsidR="00EA1FDE" w:rsidRPr="001245AF" w:rsidRDefault="003D01E1" w:rsidP="001245AF">
            <w:pPr>
              <w:tabs>
                <w:tab w:val="left" w:pos="740"/>
              </w:tabs>
              <w:contextualSpacing/>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1)</w:t>
            </w:r>
            <w:r w:rsidR="00EA1FDE" w:rsidRPr="001245AF">
              <w:rPr>
                <w:rFonts w:ascii="Times New Roman" w:hAnsi="Times New Roman" w:cs="Times New Roman"/>
                <w:sz w:val="24"/>
                <w:szCs w:val="24"/>
                <w:lang w:val="ky-KG"/>
              </w:rPr>
              <w:t>Евразиялык экономикалык бирликтин Коллегиясынын 2016-жылдын 10-майындагы №</w:t>
            </w:r>
            <w:r w:rsidRPr="001245AF">
              <w:rPr>
                <w:rFonts w:ascii="Times New Roman" w:hAnsi="Times New Roman" w:cs="Times New Roman"/>
                <w:sz w:val="24"/>
                <w:szCs w:val="24"/>
                <w:lang w:val="ky-KG"/>
              </w:rPr>
              <w:t xml:space="preserve"> </w:t>
            </w:r>
            <w:r w:rsidR="00EA1FDE" w:rsidRPr="001245AF">
              <w:rPr>
                <w:rFonts w:ascii="Times New Roman" w:hAnsi="Times New Roman" w:cs="Times New Roman"/>
                <w:sz w:val="24"/>
                <w:szCs w:val="24"/>
                <w:lang w:val="ky-KG"/>
              </w:rPr>
              <w:t>41 чечими менен бекитилген Карантиндик фитосанитардык чараларды лабораторияларда камсыз кылуу тартиби;</w:t>
            </w:r>
          </w:p>
          <w:p w:rsidR="00E27E74" w:rsidRPr="001245AF" w:rsidRDefault="00EA1FDE" w:rsidP="001245AF">
            <w:pPr>
              <w:tabs>
                <w:tab w:val="left" w:pos="2903"/>
              </w:tabs>
              <w:contextualSpacing/>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2) </w:t>
            </w:r>
            <w:r w:rsidR="00E27E74" w:rsidRPr="001245AF">
              <w:rPr>
                <w:rFonts w:ascii="Times New Roman" w:hAnsi="Times New Roman" w:cs="Times New Roman"/>
                <w:sz w:val="24"/>
                <w:szCs w:val="24"/>
                <w:lang w:val="ky-KG"/>
              </w:rPr>
              <w:t xml:space="preserve">Кыргыз Республикаснын Айыл чарба, тамак-аш өнөр жайы жана мелиораци министрлигинин Өсүмдүктөрдүн карантини департаментинин директорунун 2017-жылдын 15-февралындагы </w:t>
            </w:r>
          </w:p>
          <w:p w:rsidR="00E27E74" w:rsidRPr="001245AF" w:rsidRDefault="00E27E74" w:rsidP="001245AF">
            <w:pPr>
              <w:tabs>
                <w:tab w:val="left" w:pos="2903"/>
              </w:tabs>
              <w:contextualSpacing/>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lastRenderedPageBreak/>
              <w:t>№13 буйругу менен бекитилген Менеджмент системасынын жол-жоболору ЦЛКР – 13</w:t>
            </w:r>
          </w:p>
          <w:p w:rsidR="00EA1FDE" w:rsidRPr="001245AF" w:rsidRDefault="00EA1FDE" w:rsidP="001245AF">
            <w:pPr>
              <w:tabs>
                <w:tab w:val="left" w:pos="2903"/>
              </w:tabs>
              <w:contextualSpacing/>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3) </w:t>
            </w:r>
            <w:r w:rsidR="00E27E74" w:rsidRPr="001245AF">
              <w:rPr>
                <w:rFonts w:ascii="Times New Roman" w:hAnsi="Times New Roman" w:cs="Times New Roman"/>
                <w:sz w:val="24"/>
                <w:szCs w:val="24"/>
                <w:lang w:val="ky-KG"/>
              </w:rPr>
              <w:t>Кыргыз Республикаснын Айыл чарба, тамак-аш өнөр жайы жана мелиораци министрлигинин 2015-жылдын 17-мартындагы №109 буйругу менен бекитилген карантиндик организмдерди идентификациялоо боюнча методикалык көрсөтмөлөр</w:t>
            </w:r>
          </w:p>
        </w:tc>
        <w:tc>
          <w:tcPr>
            <w:tcW w:w="4253" w:type="dxa"/>
          </w:tcPr>
          <w:p w:rsidR="00EA1FDE" w:rsidRPr="001245AF" w:rsidRDefault="00EA1FDE"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lang w:val="ky-KG"/>
              </w:rPr>
              <w:lastRenderedPageBreak/>
              <w:t xml:space="preserve">Үлгүлөрдү (сынамдарды) экспертиза жүргүзүүчүлөрдүн арасында бөлүштүрүү </w:t>
            </w:r>
          </w:p>
          <w:p w:rsidR="00EA1FDE" w:rsidRPr="001245AF" w:rsidRDefault="00EA1FDE" w:rsidP="001245AF">
            <w:pPr>
              <w:pStyle w:val="a4"/>
              <w:ind w:left="0"/>
              <w:rPr>
                <w:rFonts w:ascii="Times New Roman" w:hAnsi="Times New Roman" w:cs="Times New Roman"/>
                <w:sz w:val="24"/>
                <w:szCs w:val="24"/>
                <w:lang w:val="ky-KG"/>
              </w:rPr>
            </w:pPr>
          </w:p>
          <w:p w:rsidR="00EA1FDE" w:rsidRPr="001245AF" w:rsidRDefault="00EA1FDE" w:rsidP="001245AF">
            <w:pPr>
              <w:pStyle w:val="a4"/>
              <w:ind w:left="0"/>
              <w:jc w:val="both"/>
              <w:rPr>
                <w:rFonts w:ascii="Times New Roman" w:hAnsi="Times New Roman" w:cs="Times New Roman"/>
                <w:sz w:val="24"/>
                <w:szCs w:val="24"/>
                <w:lang w:val="ky-KG"/>
              </w:rPr>
            </w:pPr>
          </w:p>
        </w:tc>
      </w:tr>
      <w:tr w:rsidR="00EA1FDE" w:rsidRPr="001245AF" w:rsidTr="00000A36">
        <w:tc>
          <w:tcPr>
            <w:tcW w:w="3828" w:type="dxa"/>
          </w:tcPr>
          <w:p w:rsidR="00EA1FDE" w:rsidRPr="001245AF" w:rsidRDefault="00EA1FDE"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rPr>
              <w:t>4.2.</w:t>
            </w:r>
            <w:r w:rsidRPr="001245AF">
              <w:rPr>
                <w:rFonts w:ascii="Times New Roman" w:hAnsi="Times New Roman" w:cs="Times New Roman"/>
                <w:sz w:val="24"/>
                <w:szCs w:val="24"/>
                <w:lang w:val="ky-KG"/>
              </w:rPr>
              <w:t xml:space="preserve"> Иш-аракет</w:t>
            </w:r>
          </w:p>
          <w:p w:rsidR="00EA1FDE" w:rsidRPr="001245AF" w:rsidRDefault="00EA1FDE" w:rsidP="001245AF">
            <w:pPr>
              <w:pStyle w:val="a4"/>
              <w:ind w:left="0"/>
              <w:rPr>
                <w:rFonts w:ascii="Times New Roman" w:hAnsi="Times New Roman" w:cs="Times New Roman"/>
                <w:sz w:val="24"/>
                <w:szCs w:val="24"/>
              </w:rPr>
            </w:pPr>
            <w:r w:rsidRPr="001245AF">
              <w:rPr>
                <w:rFonts w:ascii="Times New Roman" w:hAnsi="Times New Roman" w:cs="Times New Roman"/>
                <w:sz w:val="24"/>
                <w:szCs w:val="24"/>
                <w:lang w:val="ky-KG"/>
              </w:rPr>
              <w:t xml:space="preserve">Лабораториялык экспертизаларды жүгүзүү: энтомологялык, гербологиялык, фитопатологиялык жана </w:t>
            </w:r>
            <w:r w:rsidRPr="001245AF">
              <w:rPr>
                <w:rFonts w:ascii="Times New Roman" w:hAnsi="Times New Roman" w:cs="Times New Roman"/>
                <w:sz w:val="24"/>
                <w:szCs w:val="24"/>
              </w:rPr>
              <w:t>нематологи</w:t>
            </w:r>
            <w:r w:rsidRPr="001245AF">
              <w:rPr>
                <w:rFonts w:ascii="Times New Roman" w:hAnsi="Times New Roman" w:cs="Times New Roman"/>
                <w:sz w:val="24"/>
                <w:szCs w:val="24"/>
                <w:lang w:val="ky-KG"/>
              </w:rPr>
              <w:t>ялык</w:t>
            </w:r>
          </w:p>
        </w:tc>
        <w:tc>
          <w:tcPr>
            <w:tcW w:w="2126" w:type="dxa"/>
            <w:vMerge/>
          </w:tcPr>
          <w:p w:rsidR="00EA1FDE" w:rsidRPr="001245AF" w:rsidRDefault="00EA1FDE" w:rsidP="001245AF">
            <w:pPr>
              <w:pStyle w:val="a4"/>
              <w:ind w:left="0"/>
              <w:rPr>
                <w:rFonts w:ascii="Times New Roman" w:hAnsi="Times New Roman" w:cs="Times New Roman"/>
                <w:sz w:val="24"/>
                <w:szCs w:val="24"/>
                <w:lang w:val="ky-KG"/>
              </w:rPr>
            </w:pPr>
          </w:p>
        </w:tc>
        <w:tc>
          <w:tcPr>
            <w:tcW w:w="1843" w:type="dxa"/>
          </w:tcPr>
          <w:p w:rsidR="00EA1FDE" w:rsidRPr="001245AF" w:rsidRDefault="00EA1FDE"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lang w:val="ky-KG"/>
              </w:rPr>
              <w:t>5 жумушчу күнгө чейин (</w:t>
            </w:r>
            <w:r w:rsidR="00E27E74" w:rsidRPr="001245AF">
              <w:rPr>
                <w:rFonts w:ascii="Times New Roman" w:hAnsi="Times New Roman" w:cs="Times New Roman"/>
                <w:sz w:val="24"/>
                <w:szCs w:val="24"/>
                <w:lang w:val="ky-KG"/>
              </w:rPr>
              <w:t xml:space="preserve">Евразиялык экономикалык бирликтин Коллегиясынын 2016-жылдын </w:t>
            </w:r>
            <w:r w:rsidR="00E27E74" w:rsidRPr="001245AF">
              <w:rPr>
                <w:rFonts w:ascii="Times New Roman" w:hAnsi="Times New Roman" w:cs="Times New Roman"/>
                <w:sz w:val="24"/>
                <w:szCs w:val="24"/>
                <w:lang w:val="ky-KG"/>
              </w:rPr>
              <w:lastRenderedPageBreak/>
              <w:t>10-майындагы №41 чечиминин 1-тиркемесинде берилген мөөнөттөргө ылайык)</w:t>
            </w:r>
          </w:p>
        </w:tc>
        <w:tc>
          <w:tcPr>
            <w:tcW w:w="3685" w:type="dxa"/>
            <w:vMerge/>
          </w:tcPr>
          <w:p w:rsidR="00EA1FDE" w:rsidRPr="001245AF" w:rsidRDefault="00EA1FDE" w:rsidP="001245AF">
            <w:pPr>
              <w:pStyle w:val="a4"/>
              <w:ind w:left="0"/>
              <w:rPr>
                <w:rFonts w:ascii="Times New Roman" w:hAnsi="Times New Roman" w:cs="Times New Roman"/>
                <w:sz w:val="24"/>
                <w:szCs w:val="24"/>
                <w:lang w:val="ky-KG"/>
              </w:rPr>
            </w:pPr>
          </w:p>
        </w:tc>
        <w:tc>
          <w:tcPr>
            <w:tcW w:w="4253" w:type="dxa"/>
          </w:tcPr>
          <w:p w:rsidR="00EA1FDE" w:rsidRPr="001245AF" w:rsidRDefault="00EA1FDE"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lang w:val="ky-KG"/>
              </w:rPr>
              <w:t>А) Экспертизанын протоколун түзүү;</w:t>
            </w:r>
          </w:p>
          <w:p w:rsidR="00EA1FDE" w:rsidRPr="001245AF" w:rsidRDefault="00EA1FDE"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lang w:val="ky-KG"/>
              </w:rPr>
              <w:t>Б) Карантиндик фитосанитардык экспертизанын күбөлүгүн берүү.</w:t>
            </w:r>
          </w:p>
          <w:p w:rsidR="00EA1FDE" w:rsidRPr="001245AF" w:rsidRDefault="00EA1FDE" w:rsidP="001245AF">
            <w:pPr>
              <w:pStyle w:val="a4"/>
              <w:ind w:left="0"/>
              <w:rPr>
                <w:rFonts w:ascii="Times New Roman" w:hAnsi="Times New Roman" w:cs="Times New Roman"/>
                <w:sz w:val="24"/>
                <w:szCs w:val="24"/>
                <w:lang w:val="ky-KG"/>
              </w:rPr>
            </w:pPr>
          </w:p>
          <w:p w:rsidR="00EA1FDE" w:rsidRPr="001245AF" w:rsidRDefault="00EA1FDE" w:rsidP="001245AF">
            <w:pPr>
              <w:pStyle w:val="a4"/>
              <w:ind w:left="0"/>
              <w:rPr>
                <w:rFonts w:ascii="Times New Roman" w:hAnsi="Times New Roman" w:cs="Times New Roman"/>
                <w:sz w:val="24"/>
                <w:szCs w:val="24"/>
                <w:lang w:val="ky-KG"/>
              </w:rPr>
            </w:pPr>
          </w:p>
        </w:tc>
      </w:tr>
      <w:tr w:rsidR="00B616EA" w:rsidRPr="001245AF" w:rsidTr="00000A36">
        <w:tc>
          <w:tcPr>
            <w:tcW w:w="3828" w:type="dxa"/>
          </w:tcPr>
          <w:p w:rsidR="00B616EA" w:rsidRPr="001245AF" w:rsidRDefault="00B616EA" w:rsidP="001245AF">
            <w:pPr>
              <w:pStyle w:val="a4"/>
              <w:ind w:left="0"/>
              <w:jc w:val="center"/>
              <w:rPr>
                <w:rFonts w:ascii="Times New Roman" w:hAnsi="Times New Roman" w:cs="Times New Roman"/>
                <w:sz w:val="24"/>
                <w:szCs w:val="24"/>
              </w:rPr>
            </w:pPr>
            <w:r w:rsidRPr="001245AF">
              <w:rPr>
                <w:rFonts w:ascii="Times New Roman" w:hAnsi="Times New Roman" w:cs="Times New Roman"/>
                <w:sz w:val="24"/>
                <w:szCs w:val="24"/>
              </w:rPr>
              <w:lastRenderedPageBreak/>
              <w:t xml:space="preserve">2 </w:t>
            </w:r>
            <w:r w:rsidR="001C23EE" w:rsidRPr="001245AF">
              <w:rPr>
                <w:rFonts w:ascii="Times New Roman" w:hAnsi="Times New Roman" w:cs="Times New Roman"/>
                <w:sz w:val="24"/>
                <w:szCs w:val="24"/>
                <w:lang w:val="ky-KG"/>
              </w:rPr>
              <w:t>иш-аракет</w:t>
            </w:r>
          </w:p>
        </w:tc>
        <w:tc>
          <w:tcPr>
            <w:tcW w:w="2126" w:type="dxa"/>
          </w:tcPr>
          <w:p w:rsidR="00B616EA" w:rsidRPr="001245AF" w:rsidRDefault="00B616EA" w:rsidP="001245AF">
            <w:pPr>
              <w:pStyle w:val="a4"/>
              <w:ind w:left="0"/>
              <w:jc w:val="center"/>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5 </w:t>
            </w:r>
            <w:r w:rsidR="00B81AD1" w:rsidRPr="001245AF">
              <w:rPr>
                <w:rFonts w:ascii="Times New Roman" w:hAnsi="Times New Roman" w:cs="Times New Roman"/>
                <w:sz w:val="24"/>
                <w:szCs w:val="24"/>
                <w:lang w:val="ky-KG"/>
              </w:rPr>
              <w:t>адам</w:t>
            </w:r>
          </w:p>
        </w:tc>
        <w:tc>
          <w:tcPr>
            <w:tcW w:w="1843" w:type="dxa"/>
          </w:tcPr>
          <w:p w:rsidR="00B616EA" w:rsidRPr="001245AF" w:rsidRDefault="00414FE5" w:rsidP="001245AF">
            <w:pPr>
              <w:pStyle w:val="a4"/>
              <w:ind w:left="0"/>
              <w:jc w:val="center"/>
              <w:rPr>
                <w:rFonts w:ascii="Times New Roman" w:hAnsi="Times New Roman" w:cs="Times New Roman"/>
                <w:sz w:val="24"/>
                <w:szCs w:val="24"/>
              </w:rPr>
            </w:pPr>
            <w:r w:rsidRPr="001245AF">
              <w:rPr>
                <w:rFonts w:ascii="Times New Roman" w:hAnsi="Times New Roman" w:cs="Times New Roman"/>
                <w:sz w:val="24"/>
                <w:szCs w:val="24"/>
              </w:rPr>
              <w:t xml:space="preserve">5 </w:t>
            </w:r>
            <w:r w:rsidR="00927A14" w:rsidRPr="001245AF">
              <w:rPr>
                <w:rFonts w:ascii="Times New Roman" w:hAnsi="Times New Roman" w:cs="Times New Roman"/>
                <w:sz w:val="24"/>
                <w:szCs w:val="24"/>
                <w:lang w:val="ky-KG"/>
              </w:rPr>
              <w:t>жумушчу күнгө чейин</w:t>
            </w:r>
          </w:p>
        </w:tc>
        <w:tc>
          <w:tcPr>
            <w:tcW w:w="3685" w:type="dxa"/>
          </w:tcPr>
          <w:p w:rsidR="00B616EA" w:rsidRPr="001245AF" w:rsidRDefault="00B616EA" w:rsidP="001245AF">
            <w:pPr>
              <w:pStyle w:val="a4"/>
              <w:ind w:left="0"/>
              <w:jc w:val="center"/>
              <w:rPr>
                <w:rFonts w:ascii="Times New Roman" w:hAnsi="Times New Roman" w:cs="Times New Roman"/>
                <w:sz w:val="24"/>
                <w:szCs w:val="24"/>
              </w:rPr>
            </w:pPr>
            <w:r w:rsidRPr="001245AF">
              <w:rPr>
                <w:rFonts w:ascii="Times New Roman" w:hAnsi="Times New Roman" w:cs="Times New Roman"/>
                <w:sz w:val="24"/>
                <w:szCs w:val="24"/>
              </w:rPr>
              <w:t xml:space="preserve">3 </w:t>
            </w:r>
            <w:r w:rsidR="00602997" w:rsidRPr="001245AF">
              <w:rPr>
                <w:rFonts w:ascii="Times New Roman" w:hAnsi="Times New Roman" w:cs="Times New Roman"/>
                <w:sz w:val="24"/>
                <w:szCs w:val="24"/>
                <w:lang w:val="ky-KG"/>
              </w:rPr>
              <w:t>ЧУА</w:t>
            </w:r>
          </w:p>
        </w:tc>
        <w:tc>
          <w:tcPr>
            <w:tcW w:w="4253" w:type="dxa"/>
          </w:tcPr>
          <w:p w:rsidR="00B616EA" w:rsidRPr="001245AF" w:rsidRDefault="00B616EA" w:rsidP="001245AF">
            <w:pPr>
              <w:pStyle w:val="a4"/>
              <w:ind w:left="0"/>
              <w:rPr>
                <w:rFonts w:ascii="Times New Roman" w:hAnsi="Times New Roman" w:cs="Times New Roman"/>
                <w:sz w:val="24"/>
                <w:szCs w:val="24"/>
                <w:lang w:val="ky-KG"/>
              </w:rPr>
            </w:pPr>
          </w:p>
        </w:tc>
      </w:tr>
      <w:tr w:rsidR="00C46B9C" w:rsidRPr="001245AF" w:rsidTr="00000A36">
        <w:tc>
          <w:tcPr>
            <w:tcW w:w="15735" w:type="dxa"/>
            <w:gridSpan w:val="5"/>
          </w:tcPr>
          <w:p w:rsidR="00C46B9C" w:rsidRPr="001245AF" w:rsidRDefault="00A85C57" w:rsidP="001245AF">
            <w:pPr>
              <w:pStyle w:val="a4"/>
              <w:ind w:left="0"/>
              <w:rPr>
                <w:rFonts w:ascii="Times New Roman" w:hAnsi="Times New Roman" w:cs="Times New Roman"/>
                <w:sz w:val="24"/>
                <w:szCs w:val="24"/>
                <w:lang w:val="ky-KG"/>
              </w:rPr>
            </w:pPr>
            <w:r w:rsidRPr="001245AF">
              <w:rPr>
                <w:rFonts w:ascii="Times New Roman" w:hAnsi="Times New Roman" w:cs="Times New Roman"/>
                <w:i/>
                <w:sz w:val="24"/>
                <w:szCs w:val="24"/>
                <w:lang w:val="ky-KG"/>
              </w:rPr>
              <w:t>Жол-жобонун натыйжасы:</w:t>
            </w:r>
            <w:r w:rsidRPr="001245AF">
              <w:rPr>
                <w:rFonts w:ascii="Times New Roman" w:hAnsi="Times New Roman" w:cs="Times New Roman"/>
                <w:sz w:val="24"/>
                <w:szCs w:val="24"/>
                <w:lang w:val="ky-KG"/>
              </w:rPr>
              <w:t xml:space="preserve"> Карантиндик фитосанитардык экспертизанын күбөлүгүн берүү</w:t>
            </w:r>
          </w:p>
        </w:tc>
      </w:tr>
      <w:tr w:rsidR="00C46B9C" w:rsidRPr="001245AF" w:rsidTr="00000A36">
        <w:tc>
          <w:tcPr>
            <w:tcW w:w="15735" w:type="dxa"/>
            <w:gridSpan w:val="5"/>
          </w:tcPr>
          <w:p w:rsidR="00C46B9C" w:rsidRPr="001245AF" w:rsidRDefault="00A85C57" w:rsidP="001245AF">
            <w:pPr>
              <w:pStyle w:val="a4"/>
              <w:ind w:left="0"/>
              <w:rPr>
                <w:rFonts w:ascii="Times New Roman" w:hAnsi="Times New Roman" w:cs="Times New Roman"/>
                <w:sz w:val="24"/>
                <w:szCs w:val="24"/>
              </w:rPr>
            </w:pPr>
            <w:r w:rsidRPr="001245AF">
              <w:rPr>
                <w:rFonts w:ascii="Times New Roman" w:hAnsi="Times New Roman" w:cs="Times New Roman"/>
                <w:i/>
                <w:sz w:val="24"/>
                <w:szCs w:val="24"/>
                <w:lang w:val="ky-KG"/>
              </w:rPr>
              <w:t>Жол-жобонун узактыгы</w:t>
            </w:r>
            <w:r w:rsidRPr="001245AF">
              <w:rPr>
                <w:rFonts w:ascii="Times New Roman" w:hAnsi="Times New Roman" w:cs="Times New Roman"/>
                <w:sz w:val="24"/>
                <w:szCs w:val="24"/>
                <w:lang w:val="ky-KG"/>
              </w:rPr>
              <w:t>:</w:t>
            </w:r>
            <w:r w:rsidRPr="001245AF">
              <w:rPr>
                <w:rFonts w:ascii="Times New Roman" w:hAnsi="Times New Roman" w:cs="Times New Roman"/>
                <w:sz w:val="24"/>
                <w:szCs w:val="24"/>
              </w:rPr>
              <w:t xml:space="preserve"> </w:t>
            </w:r>
            <w:r w:rsidRPr="001245AF">
              <w:rPr>
                <w:rFonts w:ascii="Times New Roman" w:hAnsi="Times New Roman" w:cs="Times New Roman"/>
                <w:sz w:val="24"/>
                <w:szCs w:val="24"/>
                <w:lang w:val="ky-KG"/>
              </w:rPr>
              <w:t>5 жумушчу күнгө чейин</w:t>
            </w:r>
          </w:p>
        </w:tc>
      </w:tr>
      <w:tr w:rsidR="00C46B9C" w:rsidRPr="001245AF" w:rsidTr="00000A36">
        <w:tc>
          <w:tcPr>
            <w:tcW w:w="15735" w:type="dxa"/>
            <w:gridSpan w:val="5"/>
          </w:tcPr>
          <w:p w:rsidR="00C46B9C" w:rsidRPr="001245AF" w:rsidRDefault="00A85C57" w:rsidP="001245AF">
            <w:pPr>
              <w:pStyle w:val="a4"/>
              <w:ind w:left="0"/>
              <w:rPr>
                <w:rFonts w:ascii="Times New Roman" w:hAnsi="Times New Roman" w:cs="Times New Roman"/>
                <w:b/>
                <w:sz w:val="24"/>
                <w:szCs w:val="24"/>
              </w:rPr>
            </w:pPr>
            <w:r w:rsidRPr="001245AF">
              <w:rPr>
                <w:rFonts w:ascii="Times New Roman" w:hAnsi="Times New Roman" w:cs="Times New Roman"/>
                <w:b/>
                <w:sz w:val="24"/>
                <w:szCs w:val="24"/>
                <w:lang w:val="ky-KG"/>
              </w:rPr>
              <w:t>Ушул жол-жобонун түрү</w:t>
            </w:r>
            <w:r w:rsidRPr="001245AF">
              <w:rPr>
                <w:rFonts w:ascii="Times New Roman" w:hAnsi="Times New Roman" w:cs="Times New Roman"/>
                <w:b/>
                <w:sz w:val="24"/>
                <w:szCs w:val="24"/>
              </w:rPr>
              <w:t xml:space="preserve">: </w:t>
            </w:r>
            <w:r w:rsidRPr="001245AF">
              <w:rPr>
                <w:rFonts w:ascii="Times New Roman" w:hAnsi="Times New Roman" w:cs="Times New Roman"/>
                <w:b/>
                <w:sz w:val="24"/>
                <w:szCs w:val="24"/>
                <w:lang w:val="ky-KG"/>
              </w:rPr>
              <w:t>уюштуруу-башкаруу жол-жобосу</w:t>
            </w:r>
          </w:p>
        </w:tc>
      </w:tr>
      <w:tr w:rsidR="00C46B9C" w:rsidRPr="001245AF" w:rsidTr="00000A36">
        <w:tc>
          <w:tcPr>
            <w:tcW w:w="15735" w:type="dxa"/>
            <w:gridSpan w:val="5"/>
          </w:tcPr>
          <w:p w:rsidR="00C46B9C" w:rsidRPr="001245AF" w:rsidRDefault="00A85C57" w:rsidP="001245AF">
            <w:pPr>
              <w:pStyle w:val="a4"/>
              <w:ind w:left="0"/>
              <w:rPr>
                <w:rFonts w:ascii="Times New Roman" w:hAnsi="Times New Roman" w:cs="Times New Roman"/>
                <w:b/>
                <w:sz w:val="24"/>
                <w:szCs w:val="24"/>
              </w:rPr>
            </w:pPr>
            <w:r w:rsidRPr="001245AF">
              <w:rPr>
                <w:rFonts w:ascii="Times New Roman" w:hAnsi="Times New Roman" w:cs="Times New Roman"/>
                <w:i/>
                <w:sz w:val="24"/>
                <w:szCs w:val="24"/>
                <w:lang w:val="ky-KG"/>
              </w:rPr>
              <w:t>Кийинки жол-жобонун номери</w:t>
            </w:r>
            <w:r w:rsidRPr="001245AF">
              <w:rPr>
                <w:rFonts w:ascii="Times New Roman" w:hAnsi="Times New Roman" w:cs="Times New Roman"/>
                <w:sz w:val="24"/>
                <w:szCs w:val="24"/>
              </w:rPr>
              <w:t xml:space="preserve">: </w:t>
            </w:r>
            <w:r w:rsidR="00414FE5" w:rsidRPr="001245AF">
              <w:rPr>
                <w:rFonts w:ascii="Times New Roman" w:hAnsi="Times New Roman" w:cs="Times New Roman"/>
                <w:sz w:val="24"/>
                <w:szCs w:val="24"/>
              </w:rPr>
              <w:t>5</w:t>
            </w:r>
            <w:r w:rsidR="00C46B9C" w:rsidRPr="001245AF">
              <w:rPr>
                <w:rFonts w:ascii="Times New Roman" w:hAnsi="Times New Roman" w:cs="Times New Roman"/>
                <w:sz w:val="24"/>
                <w:szCs w:val="24"/>
              </w:rPr>
              <w:t>.</w:t>
            </w:r>
          </w:p>
        </w:tc>
      </w:tr>
      <w:tr w:rsidR="00C46B9C" w:rsidRPr="001245AF" w:rsidTr="00000A36">
        <w:tc>
          <w:tcPr>
            <w:tcW w:w="15735" w:type="dxa"/>
            <w:gridSpan w:val="5"/>
          </w:tcPr>
          <w:p w:rsidR="00C46B9C" w:rsidRPr="001245AF" w:rsidRDefault="00414FE5" w:rsidP="001245AF">
            <w:pPr>
              <w:pStyle w:val="a4"/>
              <w:ind w:left="0"/>
              <w:rPr>
                <w:rFonts w:ascii="Times New Roman" w:hAnsi="Times New Roman" w:cs="Times New Roman"/>
                <w:b/>
                <w:sz w:val="24"/>
                <w:szCs w:val="24"/>
                <w:lang w:val="ky-KG"/>
              </w:rPr>
            </w:pPr>
            <w:r w:rsidRPr="001245AF">
              <w:rPr>
                <w:rFonts w:ascii="Times New Roman" w:hAnsi="Times New Roman" w:cs="Times New Roman"/>
                <w:b/>
                <w:sz w:val="24"/>
                <w:szCs w:val="24"/>
              </w:rPr>
              <w:t>5</w:t>
            </w:r>
            <w:r w:rsidR="00A12A0D" w:rsidRPr="001245AF">
              <w:rPr>
                <w:rFonts w:ascii="Times New Roman" w:hAnsi="Times New Roman" w:cs="Times New Roman"/>
                <w:b/>
                <w:sz w:val="24"/>
                <w:szCs w:val="24"/>
                <w:lang w:val="ky-KG"/>
              </w:rPr>
              <w:t>-жол-жобо</w:t>
            </w:r>
            <w:r w:rsidR="00C46B9C" w:rsidRPr="001245AF">
              <w:rPr>
                <w:rFonts w:ascii="Times New Roman" w:hAnsi="Times New Roman" w:cs="Times New Roman"/>
                <w:b/>
                <w:sz w:val="24"/>
                <w:szCs w:val="24"/>
              </w:rPr>
              <w:t xml:space="preserve">. </w:t>
            </w:r>
            <w:r w:rsidR="00A12A0D" w:rsidRPr="001245AF">
              <w:rPr>
                <w:rFonts w:ascii="Times New Roman" w:hAnsi="Times New Roman" w:cs="Times New Roman"/>
                <w:b/>
                <w:sz w:val="24"/>
                <w:szCs w:val="24"/>
                <w:lang w:val="ky-KG"/>
              </w:rPr>
              <w:t xml:space="preserve">Карантиндик текшерүү актын түзүү, </w:t>
            </w:r>
            <w:r w:rsidR="00907AB6" w:rsidRPr="001245AF">
              <w:rPr>
                <w:rFonts w:ascii="Times New Roman" w:hAnsi="Times New Roman" w:cs="Times New Roman"/>
                <w:b/>
                <w:sz w:val="24"/>
                <w:szCs w:val="24"/>
              </w:rPr>
              <w:t xml:space="preserve">ФСС </w:t>
            </w:r>
            <w:r w:rsidR="00A12A0D" w:rsidRPr="001245AF">
              <w:rPr>
                <w:rFonts w:ascii="Times New Roman" w:hAnsi="Times New Roman" w:cs="Times New Roman"/>
                <w:b/>
                <w:sz w:val="24"/>
                <w:szCs w:val="24"/>
                <w:lang w:val="ky-KG"/>
              </w:rPr>
              <w:t>жана</w:t>
            </w:r>
            <w:r w:rsidR="00907AB6" w:rsidRPr="001245AF">
              <w:rPr>
                <w:rFonts w:ascii="Times New Roman" w:hAnsi="Times New Roman" w:cs="Times New Roman"/>
                <w:b/>
                <w:sz w:val="24"/>
                <w:szCs w:val="24"/>
              </w:rPr>
              <w:t>/</w:t>
            </w:r>
            <w:r w:rsidR="00A12A0D" w:rsidRPr="001245AF">
              <w:rPr>
                <w:rFonts w:ascii="Times New Roman" w:hAnsi="Times New Roman" w:cs="Times New Roman"/>
                <w:b/>
                <w:sz w:val="24"/>
                <w:szCs w:val="24"/>
                <w:lang w:val="ky-KG"/>
              </w:rPr>
              <w:t>же</w:t>
            </w:r>
            <w:r w:rsidR="00907AB6" w:rsidRPr="001245AF">
              <w:rPr>
                <w:rFonts w:ascii="Times New Roman" w:hAnsi="Times New Roman" w:cs="Times New Roman"/>
                <w:b/>
                <w:sz w:val="24"/>
                <w:szCs w:val="24"/>
              </w:rPr>
              <w:t xml:space="preserve"> РФС</w:t>
            </w:r>
            <w:r w:rsidR="00A12A0D" w:rsidRPr="001245AF">
              <w:rPr>
                <w:rFonts w:ascii="Times New Roman" w:hAnsi="Times New Roman" w:cs="Times New Roman"/>
                <w:b/>
                <w:sz w:val="24"/>
                <w:szCs w:val="24"/>
                <w:lang w:val="ky-KG"/>
              </w:rPr>
              <w:t xml:space="preserve"> тариздөө</w:t>
            </w:r>
          </w:p>
        </w:tc>
      </w:tr>
      <w:tr w:rsidR="008F26C8" w:rsidRPr="004766DD" w:rsidTr="004766DD">
        <w:trPr>
          <w:trHeight w:val="20"/>
        </w:trPr>
        <w:tc>
          <w:tcPr>
            <w:tcW w:w="3828" w:type="dxa"/>
            <w:vMerge w:val="restart"/>
          </w:tcPr>
          <w:p w:rsidR="008F26C8" w:rsidRPr="001245AF" w:rsidRDefault="008F26C8" w:rsidP="001245AF">
            <w:pPr>
              <w:pStyle w:val="a4"/>
              <w:ind w:left="0"/>
              <w:jc w:val="both"/>
              <w:rPr>
                <w:rFonts w:ascii="Times New Roman" w:hAnsi="Times New Roman" w:cs="Times New Roman"/>
                <w:b/>
                <w:sz w:val="24"/>
                <w:szCs w:val="24"/>
              </w:rPr>
            </w:pPr>
            <w:r w:rsidRPr="001245AF">
              <w:rPr>
                <w:rFonts w:ascii="Times New Roman" w:hAnsi="Times New Roman" w:cs="Times New Roman"/>
                <w:b/>
                <w:sz w:val="24"/>
                <w:szCs w:val="24"/>
              </w:rPr>
              <w:t xml:space="preserve">5.1 </w:t>
            </w:r>
            <w:r w:rsidRPr="001245AF">
              <w:rPr>
                <w:rFonts w:ascii="Times New Roman" w:hAnsi="Times New Roman" w:cs="Times New Roman"/>
                <w:b/>
                <w:sz w:val="24"/>
                <w:szCs w:val="24"/>
                <w:lang w:val="ky-KG"/>
              </w:rPr>
              <w:t>Иш-аракет</w:t>
            </w:r>
          </w:p>
          <w:p w:rsidR="008F26C8" w:rsidRPr="001245AF" w:rsidRDefault="008F26C8" w:rsidP="001245AF">
            <w:pPr>
              <w:pStyle w:val="a4"/>
              <w:ind w:left="0"/>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Лабораториялык экспертизалардын жыйынтыктарын карап чыгуу</w:t>
            </w:r>
          </w:p>
          <w:p w:rsidR="008F26C8" w:rsidRPr="001245AF" w:rsidRDefault="008F26C8" w:rsidP="001245AF">
            <w:pPr>
              <w:pStyle w:val="a4"/>
              <w:ind w:left="0"/>
              <w:jc w:val="both"/>
              <w:rPr>
                <w:rFonts w:ascii="Times New Roman" w:hAnsi="Times New Roman" w:cs="Times New Roman"/>
                <w:sz w:val="24"/>
                <w:szCs w:val="24"/>
              </w:rPr>
            </w:pPr>
          </w:p>
        </w:tc>
        <w:tc>
          <w:tcPr>
            <w:tcW w:w="2126" w:type="dxa"/>
          </w:tcPr>
          <w:p w:rsidR="008F26C8" w:rsidRPr="001245AF" w:rsidRDefault="008F26C8"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lang w:val="ky-KG"/>
              </w:rPr>
              <w:t>Аймактык бөлүмдүн ыйгарым укуктуу адиси</w:t>
            </w:r>
          </w:p>
          <w:p w:rsidR="008F26C8" w:rsidRPr="001245AF" w:rsidRDefault="008F26C8" w:rsidP="001245AF">
            <w:pPr>
              <w:pStyle w:val="a4"/>
              <w:ind w:left="0"/>
              <w:jc w:val="both"/>
              <w:rPr>
                <w:rFonts w:ascii="Times New Roman" w:hAnsi="Times New Roman" w:cs="Times New Roman"/>
                <w:b/>
                <w:sz w:val="24"/>
                <w:szCs w:val="24"/>
                <w:lang w:val="ky-KG"/>
              </w:rPr>
            </w:pPr>
          </w:p>
        </w:tc>
        <w:tc>
          <w:tcPr>
            <w:tcW w:w="1843" w:type="dxa"/>
            <w:vMerge w:val="restart"/>
          </w:tcPr>
          <w:p w:rsidR="008F26C8" w:rsidRPr="001245AF" w:rsidRDefault="008F26C8" w:rsidP="001245AF">
            <w:pPr>
              <w:pStyle w:val="a4"/>
              <w:ind w:left="0"/>
              <w:jc w:val="both"/>
              <w:rPr>
                <w:rFonts w:ascii="Times New Roman" w:hAnsi="Times New Roman" w:cs="Times New Roman"/>
                <w:sz w:val="24"/>
                <w:szCs w:val="24"/>
              </w:rPr>
            </w:pPr>
            <w:r w:rsidRPr="001245AF">
              <w:rPr>
                <w:rFonts w:ascii="Times New Roman" w:hAnsi="Times New Roman" w:cs="Times New Roman"/>
                <w:sz w:val="24"/>
                <w:szCs w:val="24"/>
              </w:rPr>
              <w:t xml:space="preserve">20 </w:t>
            </w:r>
            <w:r w:rsidRPr="001245AF">
              <w:rPr>
                <w:rFonts w:ascii="Times New Roman" w:hAnsi="Times New Roman" w:cs="Times New Roman"/>
                <w:sz w:val="24"/>
                <w:szCs w:val="24"/>
                <w:lang w:val="ky-KG"/>
              </w:rPr>
              <w:t>мүнөткө чейин</w:t>
            </w:r>
          </w:p>
        </w:tc>
        <w:tc>
          <w:tcPr>
            <w:tcW w:w="3685" w:type="dxa"/>
            <w:vMerge w:val="restart"/>
          </w:tcPr>
          <w:p w:rsidR="008F26C8" w:rsidRPr="001245AF" w:rsidRDefault="008F26C8" w:rsidP="001245AF">
            <w:pPr>
              <w:contextualSpacing/>
              <w:jc w:val="both"/>
              <w:rPr>
                <w:rFonts w:ascii="Times New Roman" w:hAnsi="Times New Roman" w:cs="Times New Roman"/>
                <w:sz w:val="24"/>
                <w:szCs w:val="24"/>
                <w:lang w:val="ky-KG"/>
              </w:rPr>
            </w:pPr>
            <w:r w:rsidRPr="001245AF">
              <w:rPr>
                <w:rFonts w:ascii="Times New Roman" w:hAnsi="Times New Roman" w:cs="Times New Roman"/>
                <w:sz w:val="24"/>
                <w:szCs w:val="24"/>
              </w:rPr>
              <w:t xml:space="preserve">А) </w:t>
            </w:r>
            <w:r w:rsidRPr="001245AF">
              <w:rPr>
                <w:rFonts w:ascii="Times New Roman" w:hAnsi="Times New Roman" w:cs="Times New Roman"/>
                <w:sz w:val="24"/>
                <w:szCs w:val="24"/>
                <w:lang w:val="ky-KG"/>
              </w:rPr>
              <w:t>Карантиндик зыяндуу организмдер (КЗО) табылган жок:</w:t>
            </w:r>
          </w:p>
          <w:p w:rsidR="008F26C8" w:rsidRPr="001245AF" w:rsidRDefault="008F26C8" w:rsidP="001245AF">
            <w:pPr>
              <w:contextualSpacing/>
              <w:jc w:val="both"/>
              <w:rPr>
                <w:rFonts w:ascii="Times New Roman" w:hAnsi="Times New Roman" w:cs="Times New Roman"/>
                <w:sz w:val="24"/>
                <w:szCs w:val="24"/>
                <w:lang w:val="ky-KG"/>
              </w:rPr>
            </w:pPr>
            <w:r w:rsidRPr="001245AF">
              <w:rPr>
                <w:rFonts w:ascii="Times New Roman" w:hAnsi="Times New Roman" w:cs="Times New Roman"/>
                <w:sz w:val="24"/>
                <w:szCs w:val="24"/>
              </w:rPr>
              <w:t xml:space="preserve">- </w:t>
            </w:r>
            <w:r w:rsidRPr="001245AF">
              <w:rPr>
                <w:rFonts w:ascii="Times New Roman" w:hAnsi="Times New Roman" w:cs="Times New Roman"/>
                <w:sz w:val="24"/>
                <w:szCs w:val="24"/>
                <w:lang w:val="ky-KG"/>
              </w:rPr>
              <w:t>карантиндик текшерүү акты түзүлөт, арыз ээсине ФСС жана/же РФС берилет.</w:t>
            </w:r>
          </w:p>
          <w:p w:rsidR="008F26C8" w:rsidRPr="001245AF" w:rsidRDefault="008F26C8" w:rsidP="001245AF">
            <w:pPr>
              <w:pStyle w:val="a4"/>
              <w:ind w:left="0"/>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Б) Карантинге алынчу продукцияда карантиндик зыяндуу организмдердин табылгандыгы (алардын зыянга учурап, бузулгандыгы) аныкталды:</w:t>
            </w:r>
          </w:p>
          <w:p w:rsidR="008F26C8" w:rsidRPr="001245AF" w:rsidRDefault="008F26C8" w:rsidP="001245AF">
            <w:pPr>
              <w:pStyle w:val="a4"/>
              <w:ind w:left="0"/>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карантинге алынчу продукция, менчик ээсинин тандоосу боюнча, карантиндик </w:t>
            </w:r>
            <w:r w:rsidRPr="001245AF">
              <w:rPr>
                <w:rFonts w:ascii="Times New Roman" w:hAnsi="Times New Roman" w:cs="Times New Roman"/>
                <w:sz w:val="24"/>
                <w:szCs w:val="24"/>
                <w:lang w:val="ky-KG"/>
              </w:rPr>
              <w:lastRenderedPageBreak/>
              <w:t>фитосанитардык зыянсыздандыруу, карантиндик зыяндуу организмдерди жашоо жөндөмдүүлүгүнөн ажыратууну, же жок кылууну камсыздагын жолдор менен кайра иштетилүүгө</w:t>
            </w:r>
          </w:p>
          <w:p w:rsidR="008F26C8" w:rsidRPr="001245AF" w:rsidRDefault="008F26C8" w:rsidP="001245AF">
            <w:pPr>
              <w:contextualSpacing/>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тийиш, же ФСС жана/же РФС берүүдөн башт тартылат.</w:t>
            </w:r>
          </w:p>
          <w:p w:rsidR="008F26C8" w:rsidRPr="001245AF" w:rsidRDefault="008F26C8" w:rsidP="001245AF">
            <w:pPr>
              <w:pStyle w:val="a4"/>
              <w:ind w:left="0"/>
              <w:jc w:val="both"/>
              <w:rPr>
                <w:rFonts w:ascii="Times New Roman" w:hAnsi="Times New Roman" w:cs="Times New Roman"/>
                <w:sz w:val="24"/>
                <w:szCs w:val="24"/>
                <w:lang w:val="ky-KG"/>
              </w:rPr>
            </w:pPr>
          </w:p>
        </w:tc>
        <w:tc>
          <w:tcPr>
            <w:tcW w:w="4253" w:type="dxa"/>
            <w:vMerge w:val="restart"/>
          </w:tcPr>
          <w:p w:rsidR="008F26C8" w:rsidRPr="001245AF" w:rsidRDefault="008F26C8" w:rsidP="001245AF">
            <w:pPr>
              <w:contextualSpacing/>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lastRenderedPageBreak/>
              <w:t xml:space="preserve">1) Кыргыз Республикасынын </w:t>
            </w:r>
            <w:r w:rsidRPr="001245AF">
              <w:rPr>
                <w:rFonts w:ascii="Times New Roman" w:hAnsi="Times New Roman" w:cs="Times New Roman"/>
                <w:bCs/>
                <w:sz w:val="24"/>
                <w:szCs w:val="24"/>
                <w:lang w:val="ky-KG"/>
              </w:rPr>
              <w:t xml:space="preserve">Өкмөтүнүн 2021-жылдын 16-августундагы </w:t>
            </w:r>
            <w:r w:rsidRPr="001245AF">
              <w:rPr>
                <w:rFonts w:ascii="Times New Roman" w:hAnsi="Times New Roman" w:cs="Times New Roman"/>
                <w:sz w:val="24"/>
                <w:szCs w:val="24"/>
                <w:lang w:val="ky-KG"/>
              </w:rPr>
              <w:t xml:space="preserve"> № </w:t>
            </w:r>
            <w:r w:rsidRPr="001245AF">
              <w:rPr>
                <w:rFonts w:ascii="Times New Roman" w:hAnsi="Times New Roman" w:cs="Times New Roman"/>
                <w:bCs/>
                <w:sz w:val="24"/>
                <w:szCs w:val="24"/>
                <w:lang w:val="ky-KG"/>
              </w:rPr>
              <w:t>116</w:t>
            </w:r>
            <w:r w:rsidRPr="001245AF">
              <w:rPr>
                <w:rFonts w:ascii="Times New Roman" w:hAnsi="Times New Roman" w:cs="Times New Roman"/>
                <w:sz w:val="24"/>
                <w:szCs w:val="24"/>
                <w:lang w:val="ky-KG"/>
              </w:rPr>
              <w:t xml:space="preserve"> токтому менен бекитилген «</w:t>
            </w:r>
            <w:r w:rsidRPr="001245AF">
              <w:rPr>
                <w:rFonts w:ascii="Times New Roman" w:hAnsi="Times New Roman" w:cs="Times New Roman"/>
                <w:bCs/>
                <w:sz w:val="24"/>
                <w:szCs w:val="24"/>
                <w:lang w:val="ky-KG"/>
              </w:rPr>
              <w:t>Кыргыз Республикасынын</w:t>
            </w:r>
            <w:r w:rsidRPr="001245AF">
              <w:rPr>
                <w:rFonts w:ascii="Times New Roman" w:hAnsi="Times New Roman" w:cs="Times New Roman"/>
                <w:sz w:val="24"/>
                <w:szCs w:val="24"/>
                <w:lang w:val="ky-KG"/>
              </w:rPr>
              <w:t xml:space="preserve"> Айыл чарба, министрлигинин Өсүмдүктөрдү химиялаштыруу коргоо жана карантин департаменти жөнүндө» Жобо</w:t>
            </w:r>
          </w:p>
          <w:p w:rsidR="008F26C8" w:rsidRPr="001245AF" w:rsidRDefault="008F26C8" w:rsidP="001245AF">
            <w:pPr>
              <w:pStyle w:val="a4"/>
              <w:ind w:left="0"/>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2) Кыргыз Республикасынын </w:t>
            </w:r>
            <w:r w:rsidRPr="001245AF">
              <w:rPr>
                <w:rFonts w:ascii="Times New Roman" w:hAnsi="Times New Roman" w:cs="Times New Roman"/>
                <w:bCs/>
                <w:sz w:val="24"/>
                <w:szCs w:val="24"/>
                <w:lang w:val="ky-KG"/>
              </w:rPr>
              <w:t>Өкмөтүнүн 2015-жылдын 18- июнундагы</w:t>
            </w:r>
            <w:r w:rsidRPr="001245AF">
              <w:rPr>
                <w:rFonts w:ascii="Times New Roman" w:hAnsi="Times New Roman" w:cs="Times New Roman"/>
                <w:sz w:val="24"/>
                <w:szCs w:val="24"/>
                <w:lang w:val="ky-KG"/>
              </w:rPr>
              <w:t xml:space="preserve"> № 3</w:t>
            </w:r>
            <w:r w:rsidRPr="001245AF">
              <w:rPr>
                <w:rFonts w:ascii="Times New Roman" w:hAnsi="Times New Roman" w:cs="Times New Roman"/>
                <w:bCs/>
                <w:sz w:val="24"/>
                <w:szCs w:val="24"/>
                <w:lang w:val="ky-KG"/>
              </w:rPr>
              <w:t>76</w:t>
            </w:r>
            <w:r w:rsidRPr="001245AF">
              <w:rPr>
                <w:rFonts w:ascii="Times New Roman" w:hAnsi="Times New Roman" w:cs="Times New Roman"/>
                <w:sz w:val="24"/>
                <w:szCs w:val="24"/>
                <w:lang w:val="ky-KG"/>
              </w:rPr>
              <w:t xml:space="preserve"> токтому менен бекитилген Кыргыз Республикасынын Карантиндик фитосанитардык эрежелери жана Фитосанитардык, </w:t>
            </w:r>
            <w:r w:rsidRPr="001245AF">
              <w:rPr>
                <w:rFonts w:ascii="Times New Roman" w:hAnsi="Times New Roman" w:cs="Times New Roman"/>
                <w:sz w:val="24"/>
                <w:szCs w:val="24"/>
                <w:lang w:val="ky-KG"/>
              </w:rPr>
              <w:lastRenderedPageBreak/>
              <w:t>реэкспорттук фитосанитардык жана карантиндик сертификаттарды берүү тартиби жөнүндө жобо;</w:t>
            </w:r>
          </w:p>
          <w:p w:rsidR="008F26C8" w:rsidRPr="001245AF" w:rsidRDefault="008F26C8" w:rsidP="001245AF">
            <w:pPr>
              <w:pStyle w:val="a4"/>
              <w:ind w:left="0"/>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3) Кыргыз Республикасынын Айыл чарба, тамак-аш өнөржайы жана мелиорация министрлигинин Өсүмдүктөрдүн карантини департаментинин 2017-жылдын 27-февралындагы буйругу менен бекитилген Фитосанитардык сертификатты, реэкспорттук фитосанитардык сертификатты берүү боюнча нускама</w:t>
            </w:r>
          </w:p>
        </w:tc>
      </w:tr>
      <w:tr w:rsidR="008F26C8" w:rsidRPr="004766DD" w:rsidTr="004766DD">
        <w:trPr>
          <w:trHeight w:val="20"/>
        </w:trPr>
        <w:tc>
          <w:tcPr>
            <w:tcW w:w="3828" w:type="dxa"/>
            <w:vMerge/>
          </w:tcPr>
          <w:p w:rsidR="008F26C8" w:rsidRPr="001245AF" w:rsidRDefault="008F26C8" w:rsidP="001245AF">
            <w:pPr>
              <w:contextualSpacing/>
              <w:jc w:val="both"/>
              <w:rPr>
                <w:rFonts w:ascii="Times New Roman" w:hAnsi="Times New Roman" w:cs="Times New Roman"/>
                <w:sz w:val="24"/>
                <w:szCs w:val="24"/>
                <w:lang w:val="ky-KG"/>
              </w:rPr>
            </w:pPr>
          </w:p>
        </w:tc>
        <w:tc>
          <w:tcPr>
            <w:tcW w:w="2126" w:type="dxa"/>
          </w:tcPr>
          <w:p w:rsidR="008F26C8" w:rsidRPr="001245AF" w:rsidRDefault="008F26C8" w:rsidP="001245AF">
            <w:pPr>
              <w:pStyle w:val="a4"/>
              <w:ind w:left="0"/>
              <w:rPr>
                <w:rFonts w:ascii="Times New Roman" w:hAnsi="Times New Roman" w:cs="Times New Roman"/>
                <w:sz w:val="24"/>
                <w:szCs w:val="24"/>
                <w:lang w:val="ky-KG"/>
              </w:rPr>
            </w:pPr>
          </w:p>
        </w:tc>
        <w:tc>
          <w:tcPr>
            <w:tcW w:w="1843" w:type="dxa"/>
            <w:vMerge/>
          </w:tcPr>
          <w:p w:rsidR="008F26C8" w:rsidRPr="001245AF" w:rsidRDefault="008F26C8" w:rsidP="001245AF">
            <w:pPr>
              <w:pStyle w:val="a4"/>
              <w:ind w:left="0"/>
              <w:jc w:val="both"/>
              <w:rPr>
                <w:rFonts w:ascii="Times New Roman" w:hAnsi="Times New Roman" w:cs="Times New Roman"/>
                <w:sz w:val="24"/>
                <w:szCs w:val="24"/>
                <w:lang w:val="ky-KG"/>
              </w:rPr>
            </w:pPr>
          </w:p>
        </w:tc>
        <w:tc>
          <w:tcPr>
            <w:tcW w:w="3685" w:type="dxa"/>
            <w:vMerge/>
          </w:tcPr>
          <w:p w:rsidR="008F26C8" w:rsidRPr="001245AF" w:rsidRDefault="008F26C8" w:rsidP="001245AF">
            <w:pPr>
              <w:contextualSpacing/>
              <w:jc w:val="both"/>
              <w:rPr>
                <w:rFonts w:ascii="Times New Roman" w:hAnsi="Times New Roman" w:cs="Times New Roman"/>
                <w:sz w:val="24"/>
                <w:szCs w:val="24"/>
                <w:highlight w:val="yellow"/>
                <w:lang w:val="ky-KG"/>
              </w:rPr>
            </w:pPr>
          </w:p>
        </w:tc>
        <w:tc>
          <w:tcPr>
            <w:tcW w:w="4253" w:type="dxa"/>
            <w:vMerge/>
          </w:tcPr>
          <w:p w:rsidR="008F26C8" w:rsidRPr="001245AF" w:rsidRDefault="008F26C8" w:rsidP="001245AF">
            <w:pPr>
              <w:pStyle w:val="a4"/>
              <w:ind w:left="0"/>
              <w:jc w:val="both"/>
              <w:rPr>
                <w:rFonts w:ascii="Times New Roman" w:hAnsi="Times New Roman" w:cs="Times New Roman"/>
                <w:sz w:val="24"/>
                <w:szCs w:val="24"/>
                <w:lang w:val="ky-KG"/>
              </w:rPr>
            </w:pPr>
          </w:p>
        </w:tc>
      </w:tr>
      <w:tr w:rsidR="00C46B9C" w:rsidRPr="004766DD" w:rsidTr="00000A36">
        <w:trPr>
          <w:trHeight w:val="1287"/>
        </w:trPr>
        <w:tc>
          <w:tcPr>
            <w:tcW w:w="3828" w:type="dxa"/>
          </w:tcPr>
          <w:p w:rsidR="00C46B9C" w:rsidRPr="001245AF" w:rsidRDefault="003B03CB" w:rsidP="001245AF">
            <w:pPr>
              <w:pStyle w:val="a4"/>
              <w:ind w:left="0"/>
              <w:jc w:val="both"/>
              <w:rPr>
                <w:rFonts w:ascii="Times New Roman" w:hAnsi="Times New Roman" w:cs="Times New Roman"/>
                <w:b/>
                <w:sz w:val="24"/>
                <w:szCs w:val="24"/>
                <w:lang w:val="ky-KG"/>
              </w:rPr>
            </w:pPr>
            <w:r w:rsidRPr="001245AF">
              <w:rPr>
                <w:rFonts w:ascii="Times New Roman" w:hAnsi="Times New Roman" w:cs="Times New Roman"/>
                <w:b/>
                <w:sz w:val="24"/>
                <w:szCs w:val="24"/>
              </w:rPr>
              <w:lastRenderedPageBreak/>
              <w:t>5</w:t>
            </w:r>
            <w:r w:rsidR="00C46B9C" w:rsidRPr="001245AF">
              <w:rPr>
                <w:rFonts w:ascii="Times New Roman" w:hAnsi="Times New Roman" w:cs="Times New Roman"/>
                <w:b/>
                <w:sz w:val="24"/>
                <w:szCs w:val="24"/>
              </w:rPr>
              <w:t>.</w:t>
            </w:r>
            <w:r w:rsidR="00B518F0" w:rsidRPr="001245AF">
              <w:rPr>
                <w:rFonts w:ascii="Times New Roman" w:hAnsi="Times New Roman" w:cs="Times New Roman"/>
                <w:b/>
                <w:sz w:val="24"/>
                <w:szCs w:val="24"/>
              </w:rPr>
              <w:t>2</w:t>
            </w:r>
            <w:r w:rsidR="001C23EE" w:rsidRPr="001245AF">
              <w:rPr>
                <w:rFonts w:ascii="Times New Roman" w:hAnsi="Times New Roman" w:cs="Times New Roman"/>
                <w:b/>
                <w:sz w:val="24"/>
                <w:szCs w:val="24"/>
                <w:lang w:val="ky-KG"/>
              </w:rPr>
              <w:t xml:space="preserve"> Иш-аракет</w:t>
            </w:r>
          </w:p>
          <w:p w:rsidR="00C46B9C" w:rsidRPr="001245AF" w:rsidRDefault="004463F2" w:rsidP="001245AF">
            <w:pPr>
              <w:contextualSpacing/>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Зыянсызд</w:t>
            </w:r>
            <w:r w:rsidR="00B805A7" w:rsidRPr="001245AF">
              <w:rPr>
                <w:rFonts w:ascii="Times New Roman" w:hAnsi="Times New Roman" w:cs="Times New Roman"/>
                <w:sz w:val="24"/>
                <w:szCs w:val="24"/>
                <w:lang w:val="ky-KG"/>
              </w:rPr>
              <w:t>андыруу</w:t>
            </w:r>
            <w:r w:rsidRPr="001245AF">
              <w:rPr>
                <w:rFonts w:ascii="Times New Roman" w:hAnsi="Times New Roman" w:cs="Times New Roman"/>
                <w:sz w:val="24"/>
                <w:szCs w:val="24"/>
                <w:lang w:val="ky-KG"/>
              </w:rPr>
              <w:t xml:space="preserve"> иштерин аткаруу</w:t>
            </w:r>
          </w:p>
        </w:tc>
        <w:tc>
          <w:tcPr>
            <w:tcW w:w="2126" w:type="dxa"/>
            <w:vMerge w:val="restart"/>
          </w:tcPr>
          <w:p w:rsidR="00081B51" w:rsidRPr="001245AF" w:rsidRDefault="00081B51" w:rsidP="001245AF">
            <w:pPr>
              <w:pStyle w:val="a4"/>
              <w:ind w:left="0"/>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Аймактык бөлүмдүн зыянсызд</w:t>
            </w:r>
            <w:r w:rsidR="00B805A7" w:rsidRPr="001245AF">
              <w:rPr>
                <w:rFonts w:ascii="Times New Roman" w:hAnsi="Times New Roman" w:cs="Times New Roman"/>
                <w:sz w:val="24"/>
                <w:szCs w:val="24"/>
                <w:lang w:val="ky-KG"/>
              </w:rPr>
              <w:t>андыруу</w:t>
            </w:r>
            <w:r w:rsidRPr="001245AF">
              <w:rPr>
                <w:rFonts w:ascii="Times New Roman" w:hAnsi="Times New Roman" w:cs="Times New Roman"/>
                <w:sz w:val="24"/>
                <w:szCs w:val="24"/>
                <w:lang w:val="ky-KG"/>
              </w:rPr>
              <w:t xml:space="preserve"> боюнча ыйгарым укуктуу адиси</w:t>
            </w:r>
          </w:p>
          <w:p w:rsidR="00081B51" w:rsidRPr="001245AF" w:rsidRDefault="00081B51" w:rsidP="001245AF">
            <w:pPr>
              <w:pStyle w:val="a4"/>
              <w:ind w:left="0"/>
              <w:jc w:val="both"/>
              <w:rPr>
                <w:rFonts w:ascii="Times New Roman" w:hAnsi="Times New Roman" w:cs="Times New Roman"/>
                <w:sz w:val="24"/>
                <w:szCs w:val="24"/>
                <w:lang w:val="ky-KG"/>
              </w:rPr>
            </w:pPr>
          </w:p>
          <w:p w:rsidR="00C46B9C" w:rsidRPr="001245AF" w:rsidRDefault="00C46B9C" w:rsidP="001245AF">
            <w:pPr>
              <w:pStyle w:val="a4"/>
              <w:ind w:left="0"/>
              <w:jc w:val="both"/>
              <w:rPr>
                <w:rFonts w:ascii="Times New Roman" w:hAnsi="Times New Roman" w:cs="Times New Roman"/>
                <w:sz w:val="24"/>
                <w:szCs w:val="24"/>
                <w:lang w:val="ky-KG"/>
              </w:rPr>
            </w:pPr>
          </w:p>
        </w:tc>
        <w:tc>
          <w:tcPr>
            <w:tcW w:w="1843" w:type="dxa"/>
            <w:vMerge w:val="restart"/>
          </w:tcPr>
          <w:p w:rsidR="00C46B9C" w:rsidRPr="001245AF" w:rsidRDefault="00C46B9C" w:rsidP="001245AF">
            <w:pPr>
              <w:pStyle w:val="a4"/>
              <w:ind w:left="0"/>
              <w:rPr>
                <w:rFonts w:ascii="Times New Roman" w:hAnsi="Times New Roman" w:cs="Times New Roman"/>
                <w:sz w:val="24"/>
                <w:szCs w:val="24"/>
              </w:rPr>
            </w:pPr>
            <w:r w:rsidRPr="001245AF">
              <w:rPr>
                <w:rFonts w:ascii="Times New Roman" w:hAnsi="Times New Roman" w:cs="Times New Roman"/>
                <w:sz w:val="24"/>
                <w:szCs w:val="24"/>
              </w:rPr>
              <w:t>3</w:t>
            </w:r>
            <w:r w:rsidR="00927A14" w:rsidRPr="001245AF">
              <w:rPr>
                <w:rFonts w:ascii="Times New Roman" w:hAnsi="Times New Roman" w:cs="Times New Roman"/>
                <w:sz w:val="24"/>
                <w:szCs w:val="24"/>
                <w:lang w:val="ky-KG"/>
              </w:rPr>
              <w:t xml:space="preserve"> күнгө чейин</w:t>
            </w:r>
          </w:p>
        </w:tc>
        <w:tc>
          <w:tcPr>
            <w:tcW w:w="3685" w:type="dxa"/>
            <w:vMerge w:val="restart"/>
          </w:tcPr>
          <w:p w:rsidR="00C46B9C" w:rsidRPr="001245AF" w:rsidRDefault="00C46B9C" w:rsidP="001245AF">
            <w:pPr>
              <w:contextualSpacing/>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 </w:t>
            </w:r>
            <w:r w:rsidR="008F26C8" w:rsidRPr="001245AF">
              <w:rPr>
                <w:rFonts w:ascii="Times New Roman" w:hAnsi="Times New Roman" w:cs="Times New Roman"/>
                <w:sz w:val="24"/>
                <w:szCs w:val="24"/>
                <w:lang w:val="ky-KG"/>
              </w:rPr>
              <w:t>Фумигация жөнүндө актыны берүү</w:t>
            </w:r>
          </w:p>
        </w:tc>
        <w:tc>
          <w:tcPr>
            <w:tcW w:w="4253" w:type="dxa"/>
            <w:vMerge w:val="restart"/>
          </w:tcPr>
          <w:p w:rsidR="008F26C8" w:rsidRPr="001245AF" w:rsidRDefault="008F26C8" w:rsidP="001245AF">
            <w:pPr>
              <w:pStyle w:val="a4"/>
              <w:ind w:left="0"/>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1) Кыргыз Республикасынын </w:t>
            </w:r>
            <w:r w:rsidRPr="001245AF">
              <w:rPr>
                <w:rFonts w:ascii="Times New Roman" w:hAnsi="Times New Roman" w:cs="Times New Roman"/>
                <w:bCs/>
                <w:sz w:val="24"/>
                <w:szCs w:val="24"/>
                <w:lang w:val="ky-KG"/>
              </w:rPr>
              <w:t>Өкмөтүнүн 2015-жылдын 18-июнундагы</w:t>
            </w:r>
            <w:r w:rsidRPr="001245AF">
              <w:rPr>
                <w:rFonts w:ascii="Times New Roman" w:hAnsi="Times New Roman" w:cs="Times New Roman"/>
                <w:sz w:val="24"/>
                <w:szCs w:val="24"/>
                <w:lang w:val="ky-KG"/>
              </w:rPr>
              <w:t xml:space="preserve"> № 3</w:t>
            </w:r>
            <w:r w:rsidRPr="001245AF">
              <w:rPr>
                <w:rFonts w:ascii="Times New Roman" w:hAnsi="Times New Roman" w:cs="Times New Roman"/>
                <w:bCs/>
                <w:sz w:val="24"/>
                <w:szCs w:val="24"/>
                <w:lang w:val="ky-KG"/>
              </w:rPr>
              <w:t>76</w:t>
            </w:r>
            <w:r w:rsidRPr="001245AF">
              <w:rPr>
                <w:rFonts w:ascii="Times New Roman" w:hAnsi="Times New Roman" w:cs="Times New Roman"/>
                <w:sz w:val="24"/>
                <w:szCs w:val="24"/>
                <w:lang w:val="ky-KG"/>
              </w:rPr>
              <w:t xml:space="preserve"> токтому менен бекитилген Кыргыз Республикасынын Карантиндик фитосанитардык эрежелери жана Фитосанитардык, реэкспорттук фитосанитардык жана карантиндик сертификаттарды берүү тартиби жөнүндө жобо;</w:t>
            </w:r>
          </w:p>
          <w:p w:rsidR="00C46B9C" w:rsidRPr="001245AF" w:rsidRDefault="008F26C8" w:rsidP="001245AF">
            <w:pPr>
              <w:contextualSpacing/>
              <w:jc w:val="both"/>
              <w:rPr>
                <w:rFonts w:ascii="Times New Roman" w:hAnsi="Times New Roman" w:cs="Times New Roman"/>
                <w:sz w:val="24"/>
                <w:szCs w:val="24"/>
                <w:highlight w:val="yellow"/>
                <w:lang w:val="ky-KG"/>
              </w:rPr>
            </w:pPr>
            <w:r w:rsidRPr="001245AF">
              <w:rPr>
                <w:rFonts w:ascii="Times New Roman" w:hAnsi="Times New Roman" w:cs="Times New Roman"/>
                <w:sz w:val="24"/>
                <w:szCs w:val="24"/>
                <w:lang w:val="ky-KG"/>
              </w:rPr>
              <w:t>2) Кыргыз Республикасынын Айыл чарба, тамак-аш өнөр жайы жана мелиорация министрлигинин 2017-жылдагы № 13 буйругу менен бекитилген карантинге алынчу материалдарды жана карантиндик объекттерди зыянсыздоо иштерин аткаруу тартиби жөнүндө Жобо.</w:t>
            </w:r>
          </w:p>
        </w:tc>
      </w:tr>
      <w:tr w:rsidR="00C46B9C" w:rsidRPr="001245AF" w:rsidTr="00000A36">
        <w:trPr>
          <w:trHeight w:val="870"/>
        </w:trPr>
        <w:tc>
          <w:tcPr>
            <w:tcW w:w="3828" w:type="dxa"/>
          </w:tcPr>
          <w:p w:rsidR="00C46B9C" w:rsidRPr="001245AF" w:rsidRDefault="00B518F0" w:rsidP="001245AF">
            <w:pPr>
              <w:pStyle w:val="a4"/>
              <w:ind w:left="0"/>
              <w:jc w:val="both"/>
              <w:rPr>
                <w:rFonts w:ascii="Times New Roman" w:hAnsi="Times New Roman" w:cs="Times New Roman"/>
                <w:b/>
                <w:sz w:val="24"/>
                <w:szCs w:val="24"/>
                <w:lang w:val="ky-KG"/>
              </w:rPr>
            </w:pPr>
            <w:r w:rsidRPr="001245AF">
              <w:rPr>
                <w:rFonts w:ascii="Times New Roman" w:hAnsi="Times New Roman" w:cs="Times New Roman"/>
                <w:b/>
                <w:sz w:val="24"/>
                <w:szCs w:val="24"/>
                <w:lang w:val="ky-KG"/>
              </w:rPr>
              <w:t>5.3</w:t>
            </w:r>
            <w:r w:rsidR="001C23EE" w:rsidRPr="001245AF">
              <w:rPr>
                <w:rFonts w:ascii="Times New Roman" w:hAnsi="Times New Roman" w:cs="Times New Roman"/>
                <w:b/>
                <w:sz w:val="24"/>
                <w:szCs w:val="24"/>
                <w:lang w:val="ky-KG"/>
              </w:rPr>
              <w:t xml:space="preserve"> Иш-аракет</w:t>
            </w:r>
          </w:p>
          <w:p w:rsidR="00C46B9C" w:rsidRPr="001245AF" w:rsidRDefault="00A94444" w:rsidP="001245AF">
            <w:pPr>
              <w:pStyle w:val="a4"/>
              <w:ind w:left="0"/>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Кайрадан текшерүү</w:t>
            </w:r>
          </w:p>
        </w:tc>
        <w:tc>
          <w:tcPr>
            <w:tcW w:w="2126" w:type="dxa"/>
            <w:vMerge/>
          </w:tcPr>
          <w:p w:rsidR="00C46B9C" w:rsidRPr="001245AF" w:rsidRDefault="00C46B9C" w:rsidP="001245AF">
            <w:pPr>
              <w:pStyle w:val="a4"/>
              <w:ind w:left="0"/>
              <w:jc w:val="both"/>
              <w:rPr>
                <w:rFonts w:ascii="Times New Roman" w:hAnsi="Times New Roman" w:cs="Times New Roman"/>
                <w:sz w:val="24"/>
                <w:szCs w:val="24"/>
                <w:lang w:val="ky-KG"/>
              </w:rPr>
            </w:pPr>
          </w:p>
        </w:tc>
        <w:tc>
          <w:tcPr>
            <w:tcW w:w="1843" w:type="dxa"/>
            <w:vMerge/>
          </w:tcPr>
          <w:p w:rsidR="00C46B9C" w:rsidRPr="001245AF" w:rsidRDefault="00C46B9C" w:rsidP="001245AF">
            <w:pPr>
              <w:pStyle w:val="a4"/>
              <w:ind w:left="0"/>
              <w:jc w:val="both"/>
              <w:rPr>
                <w:rFonts w:ascii="Times New Roman" w:hAnsi="Times New Roman" w:cs="Times New Roman"/>
                <w:sz w:val="24"/>
                <w:szCs w:val="24"/>
                <w:highlight w:val="yellow"/>
                <w:lang w:val="ky-KG"/>
              </w:rPr>
            </w:pPr>
          </w:p>
        </w:tc>
        <w:tc>
          <w:tcPr>
            <w:tcW w:w="3685" w:type="dxa"/>
            <w:vMerge/>
          </w:tcPr>
          <w:p w:rsidR="00C46B9C" w:rsidRPr="001245AF" w:rsidRDefault="00C46B9C" w:rsidP="001245AF">
            <w:pPr>
              <w:contextualSpacing/>
              <w:jc w:val="both"/>
              <w:rPr>
                <w:rFonts w:ascii="Times New Roman" w:hAnsi="Times New Roman" w:cs="Times New Roman"/>
                <w:sz w:val="24"/>
                <w:szCs w:val="24"/>
                <w:highlight w:val="yellow"/>
                <w:lang w:val="ky-KG"/>
              </w:rPr>
            </w:pPr>
          </w:p>
        </w:tc>
        <w:tc>
          <w:tcPr>
            <w:tcW w:w="4253" w:type="dxa"/>
            <w:vMerge/>
          </w:tcPr>
          <w:p w:rsidR="00C46B9C" w:rsidRPr="001245AF" w:rsidRDefault="00C46B9C" w:rsidP="001245AF">
            <w:pPr>
              <w:contextualSpacing/>
              <w:jc w:val="both"/>
              <w:rPr>
                <w:rFonts w:ascii="Times New Roman" w:hAnsi="Times New Roman" w:cs="Times New Roman"/>
                <w:sz w:val="24"/>
                <w:szCs w:val="24"/>
                <w:highlight w:val="yellow"/>
                <w:lang w:val="ky-KG"/>
              </w:rPr>
            </w:pPr>
          </w:p>
        </w:tc>
      </w:tr>
      <w:tr w:rsidR="00C46B9C" w:rsidRPr="001245AF" w:rsidTr="00000A36">
        <w:trPr>
          <w:trHeight w:val="729"/>
        </w:trPr>
        <w:tc>
          <w:tcPr>
            <w:tcW w:w="3828" w:type="dxa"/>
          </w:tcPr>
          <w:p w:rsidR="00C46B9C" w:rsidRPr="001245AF" w:rsidRDefault="003B03CB" w:rsidP="001245AF">
            <w:pPr>
              <w:pStyle w:val="a4"/>
              <w:ind w:left="0"/>
              <w:rPr>
                <w:rFonts w:ascii="Times New Roman" w:hAnsi="Times New Roman" w:cs="Times New Roman"/>
                <w:b/>
                <w:sz w:val="24"/>
                <w:szCs w:val="24"/>
                <w:lang w:val="ky-KG"/>
              </w:rPr>
            </w:pPr>
            <w:r w:rsidRPr="001245AF">
              <w:rPr>
                <w:rFonts w:ascii="Times New Roman" w:hAnsi="Times New Roman" w:cs="Times New Roman"/>
                <w:b/>
                <w:sz w:val="24"/>
                <w:szCs w:val="24"/>
                <w:lang w:val="ky-KG"/>
              </w:rPr>
              <w:t>5</w:t>
            </w:r>
            <w:r w:rsidR="00C46B9C" w:rsidRPr="001245AF">
              <w:rPr>
                <w:rFonts w:ascii="Times New Roman" w:hAnsi="Times New Roman" w:cs="Times New Roman"/>
                <w:b/>
                <w:sz w:val="24"/>
                <w:szCs w:val="24"/>
                <w:lang w:val="ky-KG"/>
              </w:rPr>
              <w:t>.</w:t>
            </w:r>
            <w:r w:rsidR="00B518F0" w:rsidRPr="001245AF">
              <w:rPr>
                <w:rFonts w:ascii="Times New Roman" w:hAnsi="Times New Roman" w:cs="Times New Roman"/>
                <w:b/>
                <w:sz w:val="24"/>
                <w:szCs w:val="24"/>
                <w:lang w:val="ky-KG"/>
              </w:rPr>
              <w:t>4</w:t>
            </w:r>
            <w:r w:rsidR="00C46B9C" w:rsidRPr="001245AF">
              <w:rPr>
                <w:rFonts w:ascii="Times New Roman" w:hAnsi="Times New Roman" w:cs="Times New Roman"/>
                <w:b/>
                <w:sz w:val="24"/>
                <w:szCs w:val="24"/>
                <w:lang w:val="ky-KG"/>
              </w:rPr>
              <w:t xml:space="preserve"> </w:t>
            </w:r>
            <w:r w:rsidR="001C23EE" w:rsidRPr="001245AF">
              <w:rPr>
                <w:rFonts w:ascii="Times New Roman" w:hAnsi="Times New Roman" w:cs="Times New Roman"/>
                <w:b/>
                <w:sz w:val="24"/>
                <w:szCs w:val="24"/>
                <w:lang w:val="ky-KG"/>
              </w:rPr>
              <w:t>Иш-аракет</w:t>
            </w:r>
          </w:p>
          <w:p w:rsidR="00A94444" w:rsidRPr="001245AF" w:rsidRDefault="00A94444" w:rsidP="001245AF">
            <w:pPr>
              <w:pStyle w:val="a4"/>
              <w:ind w:left="0"/>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Жүргүзүлгөн зыянсызд</w:t>
            </w:r>
            <w:r w:rsidR="00B805A7" w:rsidRPr="001245AF">
              <w:rPr>
                <w:rFonts w:ascii="Times New Roman" w:hAnsi="Times New Roman" w:cs="Times New Roman"/>
                <w:sz w:val="24"/>
                <w:szCs w:val="24"/>
                <w:lang w:val="ky-KG"/>
              </w:rPr>
              <w:t xml:space="preserve">андыруу </w:t>
            </w:r>
            <w:r w:rsidRPr="001245AF">
              <w:rPr>
                <w:rFonts w:ascii="Times New Roman" w:hAnsi="Times New Roman" w:cs="Times New Roman"/>
                <w:sz w:val="24"/>
                <w:szCs w:val="24"/>
                <w:lang w:val="ky-KG"/>
              </w:rPr>
              <w:t>жөнүндө актыны тариздөө</w:t>
            </w:r>
          </w:p>
          <w:p w:rsidR="00C46B9C" w:rsidRPr="001245AF" w:rsidRDefault="00C46B9C" w:rsidP="001245AF">
            <w:pPr>
              <w:pStyle w:val="a4"/>
              <w:ind w:left="0"/>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 </w:t>
            </w:r>
          </w:p>
        </w:tc>
        <w:tc>
          <w:tcPr>
            <w:tcW w:w="2126" w:type="dxa"/>
            <w:vMerge/>
          </w:tcPr>
          <w:p w:rsidR="00C46B9C" w:rsidRPr="001245AF" w:rsidRDefault="00C46B9C" w:rsidP="001245AF">
            <w:pPr>
              <w:pStyle w:val="a4"/>
              <w:ind w:left="0"/>
              <w:jc w:val="both"/>
              <w:rPr>
                <w:rFonts w:ascii="Times New Roman" w:hAnsi="Times New Roman" w:cs="Times New Roman"/>
                <w:sz w:val="24"/>
                <w:szCs w:val="24"/>
                <w:lang w:val="ky-KG"/>
              </w:rPr>
            </w:pPr>
          </w:p>
        </w:tc>
        <w:tc>
          <w:tcPr>
            <w:tcW w:w="1843" w:type="dxa"/>
            <w:vMerge/>
          </w:tcPr>
          <w:p w:rsidR="00C46B9C" w:rsidRPr="001245AF" w:rsidRDefault="00C46B9C" w:rsidP="001245AF">
            <w:pPr>
              <w:pStyle w:val="a4"/>
              <w:ind w:left="0"/>
              <w:jc w:val="both"/>
              <w:rPr>
                <w:rFonts w:ascii="Times New Roman" w:hAnsi="Times New Roman" w:cs="Times New Roman"/>
                <w:sz w:val="24"/>
                <w:szCs w:val="24"/>
                <w:highlight w:val="yellow"/>
                <w:lang w:val="ky-KG"/>
              </w:rPr>
            </w:pPr>
          </w:p>
        </w:tc>
        <w:tc>
          <w:tcPr>
            <w:tcW w:w="3685" w:type="dxa"/>
            <w:vMerge/>
          </w:tcPr>
          <w:p w:rsidR="00C46B9C" w:rsidRPr="001245AF" w:rsidRDefault="00C46B9C" w:rsidP="001245AF">
            <w:pPr>
              <w:contextualSpacing/>
              <w:jc w:val="both"/>
              <w:rPr>
                <w:rFonts w:ascii="Times New Roman" w:hAnsi="Times New Roman" w:cs="Times New Roman"/>
                <w:sz w:val="24"/>
                <w:szCs w:val="24"/>
                <w:highlight w:val="yellow"/>
                <w:lang w:val="ky-KG"/>
              </w:rPr>
            </w:pPr>
          </w:p>
        </w:tc>
        <w:tc>
          <w:tcPr>
            <w:tcW w:w="4253" w:type="dxa"/>
            <w:vMerge/>
          </w:tcPr>
          <w:p w:rsidR="00C46B9C" w:rsidRPr="001245AF" w:rsidRDefault="00C46B9C" w:rsidP="001245AF">
            <w:pPr>
              <w:contextualSpacing/>
              <w:jc w:val="both"/>
              <w:rPr>
                <w:rFonts w:ascii="Times New Roman" w:hAnsi="Times New Roman" w:cs="Times New Roman"/>
                <w:sz w:val="24"/>
                <w:szCs w:val="24"/>
                <w:highlight w:val="yellow"/>
                <w:lang w:val="ky-KG"/>
              </w:rPr>
            </w:pPr>
          </w:p>
        </w:tc>
      </w:tr>
      <w:tr w:rsidR="00C46B9C" w:rsidRPr="004766DD" w:rsidTr="00000A36">
        <w:tc>
          <w:tcPr>
            <w:tcW w:w="3828" w:type="dxa"/>
          </w:tcPr>
          <w:p w:rsidR="00C46B9C" w:rsidRPr="001245AF" w:rsidRDefault="008862A5" w:rsidP="001245AF">
            <w:pPr>
              <w:pStyle w:val="a4"/>
              <w:ind w:left="0"/>
              <w:rPr>
                <w:rFonts w:ascii="Times New Roman" w:hAnsi="Times New Roman" w:cs="Times New Roman"/>
                <w:b/>
                <w:sz w:val="24"/>
                <w:szCs w:val="24"/>
                <w:lang w:val="ky-KG"/>
              </w:rPr>
            </w:pPr>
            <w:r w:rsidRPr="001245AF">
              <w:rPr>
                <w:rFonts w:ascii="Times New Roman" w:hAnsi="Times New Roman" w:cs="Times New Roman"/>
                <w:b/>
                <w:sz w:val="24"/>
                <w:szCs w:val="24"/>
                <w:lang w:val="ky-KG"/>
              </w:rPr>
              <w:t>5</w:t>
            </w:r>
            <w:r w:rsidR="00380F7A" w:rsidRPr="001245AF">
              <w:rPr>
                <w:rFonts w:ascii="Times New Roman" w:hAnsi="Times New Roman" w:cs="Times New Roman"/>
                <w:b/>
                <w:sz w:val="24"/>
                <w:szCs w:val="24"/>
              </w:rPr>
              <w:t>.5</w:t>
            </w:r>
            <w:r w:rsidR="001C23EE" w:rsidRPr="001245AF">
              <w:rPr>
                <w:rFonts w:ascii="Times New Roman" w:hAnsi="Times New Roman" w:cs="Times New Roman"/>
                <w:b/>
                <w:sz w:val="24"/>
                <w:szCs w:val="24"/>
                <w:lang w:val="ky-KG"/>
              </w:rPr>
              <w:t xml:space="preserve"> Иш-аракет</w:t>
            </w:r>
          </w:p>
          <w:p w:rsidR="00C46B9C" w:rsidRPr="001245AF" w:rsidRDefault="00C46B9C" w:rsidP="001245AF">
            <w:pPr>
              <w:pStyle w:val="a4"/>
              <w:ind w:left="0"/>
              <w:rPr>
                <w:rFonts w:ascii="Times New Roman" w:hAnsi="Times New Roman" w:cs="Times New Roman"/>
                <w:sz w:val="24"/>
                <w:szCs w:val="24"/>
              </w:rPr>
            </w:pPr>
            <w:r w:rsidRPr="001245AF">
              <w:rPr>
                <w:rFonts w:ascii="Times New Roman" w:hAnsi="Times New Roman" w:cs="Times New Roman"/>
                <w:sz w:val="24"/>
                <w:szCs w:val="24"/>
              </w:rPr>
              <w:lastRenderedPageBreak/>
              <w:t xml:space="preserve">ФСС </w:t>
            </w:r>
            <w:r w:rsidR="00A94444" w:rsidRPr="001245AF">
              <w:rPr>
                <w:rFonts w:ascii="Times New Roman" w:hAnsi="Times New Roman" w:cs="Times New Roman"/>
                <w:sz w:val="24"/>
                <w:szCs w:val="24"/>
                <w:lang w:val="ky-KG"/>
              </w:rPr>
              <w:t>жана</w:t>
            </w:r>
            <w:r w:rsidRPr="001245AF">
              <w:rPr>
                <w:rFonts w:ascii="Times New Roman" w:hAnsi="Times New Roman" w:cs="Times New Roman"/>
                <w:sz w:val="24"/>
                <w:szCs w:val="24"/>
              </w:rPr>
              <w:t>/</w:t>
            </w:r>
            <w:r w:rsidR="00A94444" w:rsidRPr="001245AF">
              <w:rPr>
                <w:rFonts w:ascii="Times New Roman" w:hAnsi="Times New Roman" w:cs="Times New Roman"/>
                <w:sz w:val="24"/>
                <w:szCs w:val="24"/>
                <w:lang w:val="ky-KG"/>
              </w:rPr>
              <w:t>же</w:t>
            </w:r>
            <w:r w:rsidRPr="001245AF">
              <w:rPr>
                <w:rFonts w:ascii="Times New Roman" w:hAnsi="Times New Roman" w:cs="Times New Roman"/>
                <w:sz w:val="24"/>
                <w:szCs w:val="24"/>
              </w:rPr>
              <w:t xml:space="preserve"> РФС</w:t>
            </w:r>
            <w:r w:rsidR="00A94444" w:rsidRPr="001245AF">
              <w:rPr>
                <w:rFonts w:ascii="Times New Roman" w:hAnsi="Times New Roman" w:cs="Times New Roman"/>
                <w:sz w:val="24"/>
                <w:szCs w:val="24"/>
                <w:lang w:val="ky-KG"/>
              </w:rPr>
              <w:t xml:space="preserve"> тариздөө</w:t>
            </w:r>
            <w:r w:rsidR="00907AB6" w:rsidRPr="001245AF">
              <w:rPr>
                <w:rFonts w:ascii="Times New Roman" w:hAnsi="Times New Roman" w:cs="Times New Roman"/>
                <w:sz w:val="24"/>
                <w:szCs w:val="24"/>
              </w:rPr>
              <w:t xml:space="preserve">, </w:t>
            </w:r>
            <w:r w:rsidR="00A94444" w:rsidRPr="001245AF">
              <w:rPr>
                <w:rFonts w:ascii="Times New Roman" w:hAnsi="Times New Roman" w:cs="Times New Roman"/>
                <w:sz w:val="24"/>
                <w:szCs w:val="24"/>
                <w:lang w:val="ky-KG"/>
              </w:rPr>
              <w:t>же берүүдөн баш тартуу</w:t>
            </w:r>
          </w:p>
        </w:tc>
        <w:tc>
          <w:tcPr>
            <w:tcW w:w="2126" w:type="dxa"/>
          </w:tcPr>
          <w:p w:rsidR="005524F3" w:rsidRPr="001245AF" w:rsidRDefault="005524F3" w:rsidP="001245AF">
            <w:pPr>
              <w:pStyle w:val="a4"/>
              <w:ind w:left="0"/>
              <w:rPr>
                <w:rFonts w:ascii="Times New Roman" w:hAnsi="Times New Roman" w:cs="Times New Roman"/>
                <w:sz w:val="24"/>
                <w:szCs w:val="24"/>
                <w:lang w:val="ky-KG"/>
              </w:rPr>
            </w:pPr>
            <w:r w:rsidRPr="001245AF">
              <w:rPr>
                <w:rFonts w:ascii="Times New Roman" w:hAnsi="Times New Roman" w:cs="Times New Roman"/>
                <w:sz w:val="24"/>
                <w:szCs w:val="24"/>
                <w:lang w:val="ky-KG"/>
              </w:rPr>
              <w:lastRenderedPageBreak/>
              <w:t xml:space="preserve">Аймактык бөлүмдүн </w:t>
            </w:r>
            <w:r w:rsidRPr="001245AF">
              <w:rPr>
                <w:rFonts w:ascii="Times New Roman" w:hAnsi="Times New Roman" w:cs="Times New Roman"/>
                <w:sz w:val="24"/>
                <w:szCs w:val="24"/>
                <w:lang w:val="ky-KG"/>
              </w:rPr>
              <w:lastRenderedPageBreak/>
              <w:t>ыйгарым укуктуу адиси</w:t>
            </w:r>
          </w:p>
          <w:p w:rsidR="00C46B9C" w:rsidRPr="001245AF" w:rsidRDefault="00C46B9C" w:rsidP="001245AF">
            <w:pPr>
              <w:pStyle w:val="a4"/>
              <w:ind w:left="0"/>
              <w:rPr>
                <w:rFonts w:ascii="Times New Roman" w:hAnsi="Times New Roman" w:cs="Times New Roman"/>
                <w:sz w:val="24"/>
                <w:szCs w:val="24"/>
              </w:rPr>
            </w:pPr>
          </w:p>
        </w:tc>
        <w:tc>
          <w:tcPr>
            <w:tcW w:w="1843" w:type="dxa"/>
          </w:tcPr>
          <w:p w:rsidR="00C46B9C" w:rsidRPr="001245AF" w:rsidRDefault="00927A14" w:rsidP="001245AF">
            <w:pPr>
              <w:pStyle w:val="a4"/>
              <w:ind w:left="0"/>
              <w:rPr>
                <w:rFonts w:ascii="Times New Roman" w:hAnsi="Times New Roman" w:cs="Times New Roman"/>
                <w:sz w:val="24"/>
                <w:szCs w:val="24"/>
              </w:rPr>
            </w:pPr>
            <w:r w:rsidRPr="001245AF">
              <w:rPr>
                <w:rFonts w:ascii="Times New Roman" w:hAnsi="Times New Roman" w:cs="Times New Roman"/>
                <w:sz w:val="24"/>
                <w:szCs w:val="24"/>
              </w:rPr>
              <w:lastRenderedPageBreak/>
              <w:t xml:space="preserve">20 </w:t>
            </w:r>
            <w:r w:rsidRPr="001245AF">
              <w:rPr>
                <w:rFonts w:ascii="Times New Roman" w:hAnsi="Times New Roman" w:cs="Times New Roman"/>
                <w:sz w:val="24"/>
                <w:szCs w:val="24"/>
                <w:lang w:val="ky-KG"/>
              </w:rPr>
              <w:t>мүнөткө чейин</w:t>
            </w:r>
          </w:p>
        </w:tc>
        <w:tc>
          <w:tcPr>
            <w:tcW w:w="3685" w:type="dxa"/>
          </w:tcPr>
          <w:p w:rsidR="008F26C8" w:rsidRPr="001245AF" w:rsidRDefault="008F26C8" w:rsidP="001245AF">
            <w:pPr>
              <w:pStyle w:val="a4"/>
              <w:ind w:left="0"/>
              <w:jc w:val="both"/>
              <w:rPr>
                <w:rFonts w:ascii="Times New Roman" w:hAnsi="Times New Roman" w:cs="Times New Roman"/>
                <w:sz w:val="24"/>
                <w:szCs w:val="24"/>
                <w:lang w:val="ky-KG"/>
              </w:rPr>
            </w:pPr>
            <w:r w:rsidRPr="001245AF">
              <w:rPr>
                <w:rFonts w:ascii="Times New Roman" w:hAnsi="Times New Roman" w:cs="Times New Roman"/>
                <w:sz w:val="24"/>
                <w:szCs w:val="24"/>
              </w:rPr>
              <w:t xml:space="preserve">А) ФСС </w:t>
            </w:r>
            <w:r w:rsidRPr="001245AF">
              <w:rPr>
                <w:rFonts w:ascii="Times New Roman" w:hAnsi="Times New Roman" w:cs="Times New Roman"/>
                <w:sz w:val="24"/>
                <w:szCs w:val="24"/>
                <w:lang w:val="ky-KG"/>
              </w:rPr>
              <w:t>жана/же</w:t>
            </w:r>
            <w:r w:rsidRPr="001245AF">
              <w:rPr>
                <w:rFonts w:ascii="Times New Roman" w:hAnsi="Times New Roman" w:cs="Times New Roman"/>
                <w:sz w:val="24"/>
                <w:szCs w:val="24"/>
              </w:rPr>
              <w:t xml:space="preserve"> РФС</w:t>
            </w:r>
            <w:r w:rsidRPr="001245AF">
              <w:rPr>
                <w:rFonts w:ascii="Times New Roman" w:hAnsi="Times New Roman" w:cs="Times New Roman"/>
                <w:sz w:val="24"/>
                <w:szCs w:val="24"/>
                <w:lang w:val="ky-KG"/>
              </w:rPr>
              <w:t xml:space="preserve"> берүү</w:t>
            </w:r>
          </w:p>
          <w:p w:rsidR="008F26C8" w:rsidRPr="001245AF" w:rsidRDefault="008F26C8" w:rsidP="001245AF">
            <w:pPr>
              <w:pStyle w:val="a4"/>
              <w:ind w:left="0"/>
              <w:jc w:val="both"/>
              <w:rPr>
                <w:rFonts w:ascii="Times New Roman" w:hAnsi="Times New Roman" w:cs="Times New Roman"/>
                <w:sz w:val="24"/>
                <w:szCs w:val="24"/>
                <w:lang w:val="ky-KG"/>
              </w:rPr>
            </w:pPr>
            <w:r w:rsidRPr="001245AF">
              <w:rPr>
                <w:rFonts w:ascii="Times New Roman" w:hAnsi="Times New Roman" w:cs="Times New Roman"/>
                <w:sz w:val="24"/>
                <w:szCs w:val="24"/>
              </w:rPr>
              <w:lastRenderedPageBreak/>
              <w:t xml:space="preserve">Б) ФСС </w:t>
            </w:r>
            <w:r w:rsidRPr="001245AF">
              <w:rPr>
                <w:rFonts w:ascii="Times New Roman" w:hAnsi="Times New Roman" w:cs="Times New Roman"/>
                <w:sz w:val="24"/>
                <w:szCs w:val="24"/>
                <w:lang w:val="ky-KG"/>
              </w:rPr>
              <w:t>жана/же</w:t>
            </w:r>
            <w:r w:rsidRPr="001245AF">
              <w:rPr>
                <w:rFonts w:ascii="Times New Roman" w:hAnsi="Times New Roman" w:cs="Times New Roman"/>
                <w:sz w:val="24"/>
                <w:szCs w:val="24"/>
              </w:rPr>
              <w:t xml:space="preserve"> РФС</w:t>
            </w:r>
            <w:r w:rsidRPr="001245AF">
              <w:rPr>
                <w:rFonts w:ascii="Times New Roman" w:hAnsi="Times New Roman" w:cs="Times New Roman"/>
                <w:sz w:val="24"/>
                <w:szCs w:val="24"/>
                <w:lang w:val="ky-KG"/>
              </w:rPr>
              <w:t xml:space="preserve"> берүүдөн баш тартуу</w:t>
            </w:r>
          </w:p>
          <w:p w:rsidR="00C46B9C" w:rsidRPr="001245AF" w:rsidRDefault="00574956" w:rsidP="001245AF">
            <w:pPr>
              <w:contextualSpacing/>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t>Фитосанитардык сертификатты толтуруу  боюнча нускама</w:t>
            </w:r>
          </w:p>
        </w:tc>
        <w:tc>
          <w:tcPr>
            <w:tcW w:w="4253" w:type="dxa"/>
          </w:tcPr>
          <w:p w:rsidR="008F26C8" w:rsidRPr="001245AF" w:rsidRDefault="008F26C8" w:rsidP="001245AF">
            <w:pPr>
              <w:contextualSpacing/>
              <w:jc w:val="both"/>
              <w:rPr>
                <w:rFonts w:ascii="Times New Roman" w:hAnsi="Times New Roman" w:cs="Times New Roman"/>
                <w:sz w:val="24"/>
                <w:szCs w:val="24"/>
                <w:lang w:val="ky-KG"/>
              </w:rPr>
            </w:pPr>
            <w:r w:rsidRPr="001245AF">
              <w:rPr>
                <w:rFonts w:ascii="Times New Roman" w:hAnsi="Times New Roman" w:cs="Times New Roman"/>
                <w:sz w:val="24"/>
                <w:szCs w:val="24"/>
                <w:lang w:val="ky-KG"/>
              </w:rPr>
              <w:lastRenderedPageBreak/>
              <w:t xml:space="preserve">1) Кыргыз Республикасынын Айыл чарба, тамак-аш өнөр жайы жана </w:t>
            </w:r>
            <w:r w:rsidRPr="001245AF">
              <w:rPr>
                <w:rFonts w:ascii="Times New Roman" w:hAnsi="Times New Roman" w:cs="Times New Roman"/>
                <w:sz w:val="24"/>
                <w:szCs w:val="24"/>
                <w:lang w:val="ky-KG"/>
              </w:rPr>
              <w:lastRenderedPageBreak/>
              <w:t>мелиорация министрлигинин Өсүмдүктөрдүн карантини департаментинин 2017-жылдын 27-февралындагы № 13 буйругу менен бекитилген Фитосанитардык сертификатты, реэкспорттук фитосанитардык сертификатты берүү боюнча нускама</w:t>
            </w:r>
          </w:p>
          <w:p w:rsidR="008862A5" w:rsidRPr="001245AF" w:rsidRDefault="008F26C8" w:rsidP="001245AF">
            <w:pPr>
              <w:pStyle w:val="a4"/>
              <w:ind w:left="0"/>
              <w:jc w:val="both"/>
              <w:rPr>
                <w:rFonts w:ascii="Times New Roman" w:hAnsi="Times New Roman" w:cs="Times New Roman"/>
                <w:b/>
                <w:sz w:val="24"/>
                <w:szCs w:val="24"/>
                <w:lang w:val="ky-KG"/>
              </w:rPr>
            </w:pPr>
            <w:r w:rsidRPr="001245AF">
              <w:rPr>
                <w:rFonts w:ascii="Times New Roman" w:hAnsi="Times New Roman" w:cs="Times New Roman"/>
                <w:sz w:val="24"/>
                <w:szCs w:val="24"/>
                <w:lang w:val="ky-KG"/>
              </w:rPr>
              <w:t>2) Кыргыз Республикасынын Айыл чарба, тамак-аш өнөр жайы жана мелиорация министрлигинин Өсүмдүктөрдүн карантини департаментинин 2017-жылдын 27-февралындагы №13 буйругу менен бекитилген Фитосанитардык сертификатты толтуруу  боюнча нускама</w:t>
            </w:r>
          </w:p>
        </w:tc>
      </w:tr>
      <w:tr w:rsidR="00C30A17" w:rsidRPr="001245AF" w:rsidTr="00000A36">
        <w:tc>
          <w:tcPr>
            <w:tcW w:w="3828" w:type="dxa"/>
          </w:tcPr>
          <w:p w:rsidR="00C30A17" w:rsidRPr="001245AF" w:rsidRDefault="00380F7A" w:rsidP="001245AF">
            <w:pPr>
              <w:pStyle w:val="a4"/>
              <w:ind w:left="0"/>
              <w:jc w:val="center"/>
              <w:rPr>
                <w:rFonts w:ascii="Times New Roman" w:hAnsi="Times New Roman" w:cs="Times New Roman"/>
                <w:sz w:val="24"/>
                <w:szCs w:val="24"/>
              </w:rPr>
            </w:pPr>
            <w:r w:rsidRPr="001245AF">
              <w:rPr>
                <w:rFonts w:ascii="Times New Roman" w:hAnsi="Times New Roman" w:cs="Times New Roman"/>
                <w:sz w:val="24"/>
                <w:szCs w:val="24"/>
              </w:rPr>
              <w:lastRenderedPageBreak/>
              <w:t>5</w:t>
            </w:r>
            <w:r w:rsidR="00C30A17" w:rsidRPr="001245AF">
              <w:rPr>
                <w:rFonts w:ascii="Times New Roman" w:hAnsi="Times New Roman" w:cs="Times New Roman"/>
                <w:sz w:val="24"/>
                <w:szCs w:val="24"/>
              </w:rPr>
              <w:t xml:space="preserve"> </w:t>
            </w:r>
            <w:r w:rsidR="001C23EE" w:rsidRPr="001245AF">
              <w:rPr>
                <w:rFonts w:ascii="Times New Roman" w:hAnsi="Times New Roman" w:cs="Times New Roman"/>
                <w:sz w:val="24"/>
                <w:szCs w:val="24"/>
                <w:lang w:val="ky-KG"/>
              </w:rPr>
              <w:t>иш-аракет</w:t>
            </w:r>
          </w:p>
        </w:tc>
        <w:tc>
          <w:tcPr>
            <w:tcW w:w="2126" w:type="dxa"/>
          </w:tcPr>
          <w:p w:rsidR="00C30A17" w:rsidRPr="001245AF" w:rsidRDefault="00C30A17" w:rsidP="001245AF">
            <w:pPr>
              <w:pStyle w:val="a4"/>
              <w:ind w:left="0"/>
              <w:jc w:val="center"/>
              <w:rPr>
                <w:rFonts w:ascii="Times New Roman" w:hAnsi="Times New Roman" w:cs="Times New Roman"/>
                <w:sz w:val="24"/>
                <w:szCs w:val="24"/>
                <w:lang w:val="ky-KG"/>
              </w:rPr>
            </w:pPr>
            <w:r w:rsidRPr="001245AF">
              <w:rPr>
                <w:rFonts w:ascii="Times New Roman" w:hAnsi="Times New Roman" w:cs="Times New Roman"/>
                <w:sz w:val="24"/>
                <w:szCs w:val="24"/>
                <w:lang w:val="ky-KG"/>
              </w:rPr>
              <w:t xml:space="preserve">2 </w:t>
            </w:r>
            <w:r w:rsidR="00B81AD1" w:rsidRPr="001245AF">
              <w:rPr>
                <w:rFonts w:ascii="Times New Roman" w:hAnsi="Times New Roman" w:cs="Times New Roman"/>
                <w:sz w:val="24"/>
                <w:szCs w:val="24"/>
                <w:lang w:val="ky-KG"/>
              </w:rPr>
              <w:t>адам</w:t>
            </w:r>
          </w:p>
        </w:tc>
        <w:tc>
          <w:tcPr>
            <w:tcW w:w="1843" w:type="dxa"/>
          </w:tcPr>
          <w:p w:rsidR="00C30A17" w:rsidRPr="001245AF" w:rsidRDefault="00927A14" w:rsidP="001245AF">
            <w:pPr>
              <w:pStyle w:val="a4"/>
              <w:ind w:left="0"/>
              <w:jc w:val="center"/>
              <w:rPr>
                <w:rFonts w:ascii="Times New Roman" w:hAnsi="Times New Roman" w:cs="Times New Roman"/>
                <w:sz w:val="24"/>
                <w:szCs w:val="24"/>
              </w:rPr>
            </w:pPr>
            <w:r w:rsidRPr="001245AF">
              <w:rPr>
                <w:rFonts w:ascii="Times New Roman" w:hAnsi="Times New Roman" w:cs="Times New Roman"/>
                <w:sz w:val="24"/>
                <w:szCs w:val="24"/>
              </w:rPr>
              <w:t>3</w:t>
            </w:r>
            <w:r w:rsidRPr="001245AF">
              <w:rPr>
                <w:rFonts w:ascii="Times New Roman" w:hAnsi="Times New Roman" w:cs="Times New Roman"/>
                <w:sz w:val="24"/>
                <w:szCs w:val="24"/>
                <w:lang w:val="ky-KG"/>
              </w:rPr>
              <w:t xml:space="preserve"> күнгө чейин</w:t>
            </w:r>
          </w:p>
        </w:tc>
        <w:tc>
          <w:tcPr>
            <w:tcW w:w="3685" w:type="dxa"/>
          </w:tcPr>
          <w:p w:rsidR="00C30A17" w:rsidRPr="001245AF" w:rsidRDefault="00380F7A" w:rsidP="001245AF">
            <w:pPr>
              <w:contextualSpacing/>
              <w:jc w:val="center"/>
              <w:rPr>
                <w:rFonts w:ascii="Times New Roman" w:hAnsi="Times New Roman" w:cs="Times New Roman"/>
                <w:sz w:val="24"/>
                <w:szCs w:val="24"/>
              </w:rPr>
            </w:pPr>
            <w:r w:rsidRPr="001245AF">
              <w:rPr>
                <w:rFonts w:ascii="Times New Roman" w:hAnsi="Times New Roman" w:cs="Times New Roman"/>
                <w:sz w:val="24"/>
                <w:szCs w:val="24"/>
              </w:rPr>
              <w:t>4</w:t>
            </w:r>
            <w:r w:rsidR="00C30A17" w:rsidRPr="001245AF">
              <w:rPr>
                <w:rFonts w:ascii="Times New Roman" w:hAnsi="Times New Roman" w:cs="Times New Roman"/>
                <w:sz w:val="24"/>
                <w:szCs w:val="24"/>
              </w:rPr>
              <w:t xml:space="preserve"> </w:t>
            </w:r>
            <w:r w:rsidR="00602997" w:rsidRPr="001245AF">
              <w:rPr>
                <w:rFonts w:ascii="Times New Roman" w:hAnsi="Times New Roman" w:cs="Times New Roman"/>
                <w:sz w:val="24"/>
                <w:szCs w:val="24"/>
                <w:lang w:val="ky-KG"/>
              </w:rPr>
              <w:t>ЧУА</w:t>
            </w:r>
          </w:p>
        </w:tc>
        <w:tc>
          <w:tcPr>
            <w:tcW w:w="4253" w:type="dxa"/>
          </w:tcPr>
          <w:p w:rsidR="00C30A17" w:rsidRPr="001245AF" w:rsidRDefault="00C30A17" w:rsidP="001245AF">
            <w:pPr>
              <w:pStyle w:val="a4"/>
              <w:ind w:left="0"/>
              <w:rPr>
                <w:rFonts w:ascii="Times New Roman" w:hAnsi="Times New Roman" w:cs="Times New Roman"/>
                <w:sz w:val="24"/>
                <w:szCs w:val="24"/>
              </w:rPr>
            </w:pPr>
          </w:p>
        </w:tc>
      </w:tr>
      <w:tr w:rsidR="00C46B9C" w:rsidRPr="001245AF" w:rsidTr="00000A36">
        <w:tc>
          <w:tcPr>
            <w:tcW w:w="15735" w:type="dxa"/>
            <w:gridSpan w:val="5"/>
          </w:tcPr>
          <w:p w:rsidR="00C46B9C" w:rsidRPr="001245AF" w:rsidRDefault="00602997" w:rsidP="001245AF">
            <w:pPr>
              <w:contextualSpacing/>
              <w:jc w:val="both"/>
              <w:rPr>
                <w:rFonts w:ascii="Times New Roman" w:hAnsi="Times New Roman" w:cs="Times New Roman"/>
                <w:sz w:val="24"/>
                <w:szCs w:val="24"/>
              </w:rPr>
            </w:pPr>
            <w:r w:rsidRPr="001245AF">
              <w:rPr>
                <w:rFonts w:ascii="Times New Roman" w:hAnsi="Times New Roman" w:cs="Times New Roman"/>
                <w:i/>
                <w:sz w:val="24"/>
                <w:szCs w:val="24"/>
                <w:lang w:val="ky-KG"/>
              </w:rPr>
              <w:t>Жол-жобонун натыйжасы</w:t>
            </w:r>
            <w:r w:rsidRPr="001245AF">
              <w:rPr>
                <w:rFonts w:ascii="Times New Roman" w:hAnsi="Times New Roman" w:cs="Times New Roman"/>
                <w:sz w:val="24"/>
                <w:szCs w:val="24"/>
              </w:rPr>
              <w:t xml:space="preserve">: </w:t>
            </w:r>
            <w:r w:rsidR="00C30A17" w:rsidRPr="001245AF">
              <w:rPr>
                <w:rFonts w:ascii="Times New Roman" w:hAnsi="Times New Roman" w:cs="Times New Roman"/>
                <w:sz w:val="24"/>
                <w:szCs w:val="24"/>
              </w:rPr>
              <w:t>5</w:t>
            </w:r>
            <w:r w:rsidR="00C46B9C" w:rsidRPr="001245AF">
              <w:rPr>
                <w:rFonts w:ascii="Times New Roman" w:hAnsi="Times New Roman" w:cs="Times New Roman"/>
                <w:sz w:val="24"/>
                <w:szCs w:val="24"/>
              </w:rPr>
              <w:t xml:space="preserve">: ФСС </w:t>
            </w:r>
            <w:r w:rsidRPr="001245AF">
              <w:rPr>
                <w:rFonts w:ascii="Times New Roman" w:hAnsi="Times New Roman" w:cs="Times New Roman"/>
                <w:sz w:val="24"/>
                <w:szCs w:val="24"/>
                <w:lang w:val="ky-KG"/>
              </w:rPr>
              <w:t>жана</w:t>
            </w:r>
            <w:r w:rsidR="00C46B9C" w:rsidRPr="001245AF">
              <w:rPr>
                <w:rFonts w:ascii="Times New Roman" w:hAnsi="Times New Roman" w:cs="Times New Roman"/>
                <w:sz w:val="24"/>
                <w:szCs w:val="24"/>
              </w:rPr>
              <w:t>/</w:t>
            </w:r>
            <w:r w:rsidRPr="001245AF">
              <w:rPr>
                <w:rFonts w:ascii="Times New Roman" w:hAnsi="Times New Roman" w:cs="Times New Roman"/>
                <w:sz w:val="24"/>
                <w:szCs w:val="24"/>
                <w:lang w:val="ky-KG"/>
              </w:rPr>
              <w:t>же</w:t>
            </w:r>
            <w:r w:rsidR="00C46B9C" w:rsidRPr="001245AF">
              <w:rPr>
                <w:rFonts w:ascii="Times New Roman" w:hAnsi="Times New Roman" w:cs="Times New Roman"/>
                <w:sz w:val="24"/>
                <w:szCs w:val="24"/>
              </w:rPr>
              <w:t xml:space="preserve"> РФС</w:t>
            </w:r>
            <w:r w:rsidRPr="001245AF">
              <w:rPr>
                <w:rFonts w:ascii="Times New Roman" w:hAnsi="Times New Roman" w:cs="Times New Roman"/>
                <w:sz w:val="24"/>
                <w:szCs w:val="24"/>
                <w:lang w:val="ky-KG"/>
              </w:rPr>
              <w:t xml:space="preserve"> берүү</w:t>
            </w:r>
            <w:r w:rsidR="00C46B9C" w:rsidRPr="001245AF">
              <w:rPr>
                <w:rFonts w:ascii="Times New Roman" w:hAnsi="Times New Roman" w:cs="Times New Roman"/>
                <w:sz w:val="24"/>
                <w:szCs w:val="24"/>
              </w:rPr>
              <w:t xml:space="preserve">, </w:t>
            </w:r>
            <w:r w:rsidRPr="001245AF">
              <w:rPr>
                <w:rFonts w:ascii="Times New Roman" w:hAnsi="Times New Roman" w:cs="Times New Roman"/>
                <w:sz w:val="24"/>
                <w:szCs w:val="24"/>
                <w:lang w:val="ky-KG"/>
              </w:rPr>
              <w:t>же берүүдөн баш тартуу</w:t>
            </w:r>
            <w:r w:rsidR="00C46B9C" w:rsidRPr="001245AF">
              <w:rPr>
                <w:rFonts w:ascii="Times New Roman" w:hAnsi="Times New Roman" w:cs="Times New Roman"/>
                <w:sz w:val="24"/>
                <w:szCs w:val="24"/>
              </w:rPr>
              <w:t xml:space="preserve">. </w:t>
            </w:r>
          </w:p>
        </w:tc>
      </w:tr>
      <w:tr w:rsidR="00C46B9C" w:rsidRPr="001245AF" w:rsidTr="00000A36">
        <w:tc>
          <w:tcPr>
            <w:tcW w:w="15735" w:type="dxa"/>
            <w:gridSpan w:val="5"/>
          </w:tcPr>
          <w:p w:rsidR="00C46B9C" w:rsidRPr="001245AF" w:rsidRDefault="00602997" w:rsidP="001245AF">
            <w:pPr>
              <w:pStyle w:val="a4"/>
              <w:ind w:left="0"/>
              <w:rPr>
                <w:rFonts w:ascii="Times New Roman" w:hAnsi="Times New Roman" w:cs="Times New Roman"/>
                <w:sz w:val="24"/>
                <w:szCs w:val="24"/>
              </w:rPr>
            </w:pPr>
            <w:r w:rsidRPr="001245AF">
              <w:rPr>
                <w:rFonts w:ascii="Times New Roman" w:hAnsi="Times New Roman" w:cs="Times New Roman"/>
                <w:i/>
                <w:sz w:val="24"/>
                <w:szCs w:val="24"/>
                <w:lang w:val="ky-KG"/>
              </w:rPr>
              <w:t>Жол-жобонун узактыгы</w:t>
            </w:r>
            <w:r w:rsidRPr="001245AF">
              <w:rPr>
                <w:rFonts w:ascii="Times New Roman" w:hAnsi="Times New Roman" w:cs="Times New Roman"/>
                <w:sz w:val="24"/>
                <w:szCs w:val="24"/>
              </w:rPr>
              <w:t xml:space="preserve"> </w:t>
            </w:r>
            <w:r w:rsidR="00C30A17" w:rsidRPr="001245AF">
              <w:rPr>
                <w:rFonts w:ascii="Times New Roman" w:hAnsi="Times New Roman" w:cs="Times New Roman"/>
                <w:sz w:val="24"/>
                <w:szCs w:val="24"/>
              </w:rPr>
              <w:t>5</w:t>
            </w:r>
            <w:r w:rsidR="00C46B9C" w:rsidRPr="001245AF">
              <w:rPr>
                <w:rFonts w:ascii="Times New Roman" w:hAnsi="Times New Roman" w:cs="Times New Roman"/>
                <w:sz w:val="24"/>
                <w:szCs w:val="24"/>
              </w:rPr>
              <w:t xml:space="preserve">: </w:t>
            </w:r>
            <w:r w:rsidRPr="001245AF">
              <w:rPr>
                <w:rFonts w:ascii="Times New Roman" w:hAnsi="Times New Roman" w:cs="Times New Roman"/>
                <w:sz w:val="24"/>
                <w:szCs w:val="24"/>
                <w:lang w:val="ky-KG"/>
              </w:rPr>
              <w:t>3</w:t>
            </w:r>
            <w:r w:rsidRPr="001245AF">
              <w:rPr>
                <w:rFonts w:ascii="Times New Roman" w:hAnsi="Times New Roman" w:cs="Times New Roman"/>
                <w:sz w:val="24"/>
                <w:szCs w:val="24"/>
              </w:rPr>
              <w:t xml:space="preserve"> </w:t>
            </w:r>
            <w:r w:rsidRPr="001245AF">
              <w:rPr>
                <w:rFonts w:ascii="Times New Roman" w:hAnsi="Times New Roman" w:cs="Times New Roman"/>
                <w:sz w:val="24"/>
                <w:szCs w:val="24"/>
                <w:lang w:val="ky-KG"/>
              </w:rPr>
              <w:t>күнгө чейин</w:t>
            </w:r>
          </w:p>
        </w:tc>
      </w:tr>
      <w:tr w:rsidR="00C46B9C" w:rsidRPr="001245AF" w:rsidTr="00000A36">
        <w:tc>
          <w:tcPr>
            <w:tcW w:w="15735" w:type="dxa"/>
            <w:gridSpan w:val="5"/>
          </w:tcPr>
          <w:p w:rsidR="00C46B9C" w:rsidRPr="001245AF" w:rsidRDefault="001C23EE" w:rsidP="001245AF">
            <w:pPr>
              <w:pStyle w:val="a4"/>
              <w:ind w:left="0"/>
              <w:rPr>
                <w:rFonts w:ascii="Times New Roman" w:hAnsi="Times New Roman" w:cs="Times New Roman"/>
                <w:b/>
                <w:sz w:val="24"/>
                <w:szCs w:val="24"/>
              </w:rPr>
            </w:pPr>
            <w:r w:rsidRPr="001245AF">
              <w:rPr>
                <w:rFonts w:ascii="Times New Roman" w:hAnsi="Times New Roman" w:cs="Times New Roman"/>
                <w:b/>
                <w:sz w:val="24"/>
                <w:szCs w:val="24"/>
                <w:lang w:val="ky-KG"/>
              </w:rPr>
              <w:t>Жол-жобонун түрү</w:t>
            </w:r>
            <w:r w:rsidRPr="001245AF">
              <w:rPr>
                <w:rFonts w:ascii="Times New Roman" w:hAnsi="Times New Roman" w:cs="Times New Roman"/>
                <w:b/>
                <w:sz w:val="24"/>
                <w:szCs w:val="24"/>
              </w:rPr>
              <w:t xml:space="preserve">: </w:t>
            </w:r>
            <w:r w:rsidR="00C30A17" w:rsidRPr="001245AF">
              <w:rPr>
                <w:rFonts w:ascii="Times New Roman" w:hAnsi="Times New Roman" w:cs="Times New Roman"/>
                <w:b/>
                <w:sz w:val="24"/>
                <w:szCs w:val="24"/>
              </w:rPr>
              <w:t>5</w:t>
            </w:r>
            <w:r w:rsidR="00C46B9C" w:rsidRPr="001245AF">
              <w:rPr>
                <w:rFonts w:ascii="Times New Roman" w:hAnsi="Times New Roman" w:cs="Times New Roman"/>
                <w:b/>
                <w:sz w:val="24"/>
                <w:szCs w:val="24"/>
              </w:rPr>
              <w:t xml:space="preserve">: </w:t>
            </w:r>
            <w:r w:rsidRPr="001245AF">
              <w:rPr>
                <w:rFonts w:ascii="Times New Roman" w:hAnsi="Times New Roman" w:cs="Times New Roman"/>
                <w:b/>
                <w:sz w:val="24"/>
                <w:szCs w:val="24"/>
                <w:lang w:val="ky-KG"/>
              </w:rPr>
              <w:t>уюштуруу-башкаруу жол-жобосу</w:t>
            </w:r>
          </w:p>
        </w:tc>
      </w:tr>
    </w:tbl>
    <w:p w:rsidR="00EA625F" w:rsidRPr="001245AF" w:rsidRDefault="00EA625F" w:rsidP="001245AF">
      <w:pPr>
        <w:spacing w:after="0" w:line="240" w:lineRule="auto"/>
        <w:contextualSpacing/>
        <w:rPr>
          <w:rFonts w:ascii="Times New Roman" w:hAnsi="Times New Roman" w:cs="Times New Roman"/>
          <w:noProof/>
          <w:sz w:val="24"/>
          <w:szCs w:val="24"/>
          <w:lang w:val="ky-KG" w:eastAsia="ru-RU"/>
        </w:rPr>
      </w:pPr>
    </w:p>
    <w:p w:rsidR="00000A36" w:rsidRDefault="00000A36" w:rsidP="001245AF">
      <w:pPr>
        <w:spacing w:after="0" w:line="240" w:lineRule="auto"/>
        <w:contextualSpacing/>
        <w:rPr>
          <w:rFonts w:ascii="Times New Roman" w:hAnsi="Times New Roman" w:cs="Times New Roman"/>
          <w:noProof/>
          <w:sz w:val="24"/>
          <w:szCs w:val="24"/>
          <w:lang w:val="ky-KG" w:eastAsia="ru-RU"/>
        </w:rPr>
        <w:sectPr w:rsidR="00000A36" w:rsidSect="00000A36">
          <w:pgSz w:w="16838" w:h="11906" w:orient="landscape"/>
          <w:pgMar w:top="1701" w:right="1134" w:bottom="1134" w:left="1134" w:header="709" w:footer="709" w:gutter="0"/>
          <w:cols w:space="708"/>
          <w:docGrid w:linePitch="360"/>
        </w:sectPr>
      </w:pPr>
    </w:p>
    <w:p w:rsidR="006D0705" w:rsidRPr="00000A36" w:rsidRDefault="00000A36" w:rsidP="00000A36">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5. </w:t>
      </w:r>
      <w:r w:rsidR="006D0705" w:rsidRPr="00000A36">
        <w:rPr>
          <w:rFonts w:ascii="Times New Roman" w:hAnsi="Times New Roman" w:cs="Times New Roman"/>
          <w:b/>
          <w:sz w:val="28"/>
          <w:szCs w:val="28"/>
          <w:lang w:val="ky-KG"/>
        </w:rPr>
        <w:t>Жол-жоболорду аткаруу схемасы (алгоритмдери)</w:t>
      </w:r>
    </w:p>
    <w:p w:rsidR="006D0705" w:rsidRPr="00000A36" w:rsidRDefault="0099437A" w:rsidP="00000A36">
      <w:pPr>
        <w:spacing w:after="0" w:line="240" w:lineRule="auto"/>
        <w:contextualSpacing/>
        <w:jc w:val="center"/>
        <w:rPr>
          <w:rFonts w:ascii="Times New Roman" w:hAnsi="Times New Roman" w:cs="Times New Roman"/>
          <w:sz w:val="28"/>
          <w:szCs w:val="28"/>
          <w:lang w:val="ky-KG"/>
        </w:rPr>
      </w:pPr>
      <w:r w:rsidRPr="00000A36">
        <w:rPr>
          <w:rFonts w:ascii="Times New Roman" w:hAnsi="Times New Roman" w:cs="Times New Roman"/>
          <w:sz w:val="28"/>
          <w:szCs w:val="28"/>
          <w:lang w:val="ky-KG"/>
        </w:rPr>
        <w:t>1</w:t>
      </w:r>
      <w:r w:rsidR="00D81BCC" w:rsidRPr="00000A36">
        <w:rPr>
          <w:rFonts w:ascii="Times New Roman" w:hAnsi="Times New Roman" w:cs="Times New Roman"/>
          <w:sz w:val="28"/>
          <w:szCs w:val="28"/>
          <w:lang w:val="ky-KG"/>
        </w:rPr>
        <w:t xml:space="preserve">-схема.  </w:t>
      </w:r>
      <w:r w:rsidR="006D0705" w:rsidRPr="00000A36">
        <w:rPr>
          <w:rFonts w:ascii="Times New Roman" w:hAnsi="Times New Roman" w:cs="Times New Roman"/>
          <w:sz w:val="28"/>
          <w:szCs w:val="28"/>
          <w:lang w:val="ky-KG"/>
        </w:rPr>
        <w:t>Арызды кабыл алуу жана ФСС жана/же РФС алууга</w:t>
      </w:r>
    </w:p>
    <w:p w:rsidR="006D0705" w:rsidRPr="00000A36" w:rsidRDefault="006D0705" w:rsidP="00000A36">
      <w:pPr>
        <w:spacing w:after="0" w:line="240" w:lineRule="auto"/>
        <w:contextualSpacing/>
        <w:jc w:val="center"/>
        <w:rPr>
          <w:rFonts w:ascii="Times New Roman" w:hAnsi="Times New Roman" w:cs="Times New Roman"/>
          <w:sz w:val="28"/>
          <w:szCs w:val="28"/>
          <w:lang w:val="ky-KG"/>
        </w:rPr>
      </w:pPr>
      <w:r w:rsidRPr="00000A36">
        <w:rPr>
          <w:rFonts w:ascii="Times New Roman" w:hAnsi="Times New Roman" w:cs="Times New Roman"/>
          <w:sz w:val="28"/>
          <w:szCs w:val="28"/>
          <w:lang w:val="ky-KG"/>
        </w:rPr>
        <w:t xml:space="preserve">берилген документтерди алдын ала карап чыгуу </w:t>
      </w:r>
    </w:p>
    <w:p w:rsidR="00DD60DC" w:rsidRPr="001245AF" w:rsidRDefault="00DD60DC" w:rsidP="001245AF">
      <w:pPr>
        <w:spacing w:after="0" w:line="240" w:lineRule="auto"/>
        <w:ind w:firstLine="709"/>
        <w:contextualSpacing/>
        <w:jc w:val="center"/>
        <w:rPr>
          <w:rFonts w:ascii="Times New Roman" w:hAnsi="Times New Roman" w:cs="Times New Roman"/>
          <w:b/>
          <w:sz w:val="28"/>
          <w:szCs w:val="28"/>
          <w:lang w:val="ky-KG"/>
        </w:rPr>
      </w:pPr>
    </w:p>
    <w:p w:rsidR="008F26C8" w:rsidRPr="001245AF" w:rsidRDefault="004766DD" w:rsidP="004766DD">
      <w:pPr>
        <w:spacing w:after="0" w:line="240" w:lineRule="auto"/>
        <w:contextualSpacing/>
        <w:jc w:val="center"/>
        <w:rPr>
          <w:rFonts w:ascii="Times New Roman" w:hAnsi="Times New Roman" w:cs="Times New Roman"/>
          <w:b/>
          <w:sz w:val="28"/>
          <w:szCs w:val="28"/>
          <w:lang w:val="ky-KG"/>
        </w:rPr>
      </w:pPr>
      <w:r>
        <w:object w:dxaOrig="10021" w:dyaOrig="12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561pt" o:ole="">
            <v:imagedata r:id="rId9" o:title=""/>
          </v:shape>
          <o:OLEObject Type="Embed" ProgID="Visio.Drawing.15" ShapeID="_x0000_i1025" DrawAspect="Content" ObjectID="_1699944542" r:id="rId10"/>
        </w:object>
      </w:r>
    </w:p>
    <w:p w:rsidR="008F26C8" w:rsidRPr="001245AF" w:rsidRDefault="008F26C8" w:rsidP="001245AF">
      <w:pPr>
        <w:spacing w:after="0" w:line="240" w:lineRule="auto"/>
        <w:ind w:firstLine="709"/>
        <w:contextualSpacing/>
        <w:jc w:val="center"/>
        <w:rPr>
          <w:rFonts w:ascii="Times New Roman" w:hAnsi="Times New Roman" w:cs="Times New Roman"/>
          <w:b/>
          <w:sz w:val="28"/>
          <w:szCs w:val="28"/>
          <w:lang w:val="ky-KG"/>
        </w:rPr>
      </w:pPr>
    </w:p>
    <w:p w:rsidR="008F26C8" w:rsidRPr="001245AF" w:rsidRDefault="008F26C8" w:rsidP="001245AF">
      <w:pPr>
        <w:spacing w:after="0" w:line="240" w:lineRule="auto"/>
        <w:ind w:firstLine="709"/>
        <w:contextualSpacing/>
        <w:jc w:val="center"/>
        <w:rPr>
          <w:rFonts w:ascii="Times New Roman" w:hAnsi="Times New Roman" w:cs="Times New Roman"/>
          <w:b/>
          <w:sz w:val="28"/>
          <w:szCs w:val="28"/>
          <w:lang w:val="ky-KG"/>
        </w:rPr>
      </w:pPr>
    </w:p>
    <w:p w:rsidR="008F26C8" w:rsidRPr="001245AF" w:rsidRDefault="008F26C8" w:rsidP="001245AF">
      <w:pPr>
        <w:spacing w:after="0" w:line="240" w:lineRule="auto"/>
        <w:ind w:firstLine="709"/>
        <w:contextualSpacing/>
        <w:jc w:val="center"/>
        <w:rPr>
          <w:rFonts w:ascii="Times New Roman" w:hAnsi="Times New Roman" w:cs="Times New Roman"/>
          <w:b/>
          <w:sz w:val="28"/>
          <w:szCs w:val="28"/>
          <w:lang w:val="ky-KG"/>
        </w:rPr>
      </w:pPr>
    </w:p>
    <w:p w:rsidR="008F26C8" w:rsidRPr="001245AF" w:rsidRDefault="008F26C8" w:rsidP="001245AF">
      <w:pPr>
        <w:spacing w:after="0" w:line="240" w:lineRule="auto"/>
        <w:ind w:firstLine="709"/>
        <w:contextualSpacing/>
        <w:jc w:val="center"/>
        <w:rPr>
          <w:rFonts w:ascii="Times New Roman" w:hAnsi="Times New Roman" w:cs="Times New Roman"/>
          <w:b/>
          <w:sz w:val="28"/>
          <w:szCs w:val="28"/>
          <w:lang w:val="ky-KG"/>
        </w:rPr>
      </w:pPr>
    </w:p>
    <w:p w:rsidR="008F26C8" w:rsidRPr="001245AF" w:rsidRDefault="008F26C8" w:rsidP="001245AF">
      <w:pPr>
        <w:spacing w:after="0" w:line="240" w:lineRule="auto"/>
        <w:ind w:firstLine="709"/>
        <w:contextualSpacing/>
        <w:jc w:val="center"/>
        <w:rPr>
          <w:rFonts w:ascii="Times New Roman" w:hAnsi="Times New Roman" w:cs="Times New Roman"/>
          <w:b/>
          <w:sz w:val="28"/>
          <w:szCs w:val="28"/>
          <w:lang w:val="ky-KG"/>
        </w:rPr>
      </w:pPr>
    </w:p>
    <w:p w:rsidR="004766DD" w:rsidRDefault="004766DD" w:rsidP="001245AF">
      <w:pPr>
        <w:pStyle w:val="a4"/>
        <w:spacing w:after="0" w:line="240" w:lineRule="auto"/>
        <w:ind w:left="0" w:firstLine="709"/>
        <w:jc w:val="center"/>
        <w:rPr>
          <w:rFonts w:ascii="Times New Roman" w:hAnsi="Times New Roman" w:cs="Times New Roman"/>
          <w:b/>
          <w:sz w:val="28"/>
          <w:szCs w:val="28"/>
          <w:lang w:val="ky-KG"/>
        </w:rPr>
      </w:pPr>
    </w:p>
    <w:p w:rsidR="00DD60DC" w:rsidRDefault="00F2259C" w:rsidP="004766DD">
      <w:pPr>
        <w:pStyle w:val="a4"/>
        <w:spacing w:after="0" w:line="240" w:lineRule="auto"/>
        <w:ind w:left="0"/>
        <w:jc w:val="center"/>
        <w:rPr>
          <w:rFonts w:ascii="Times New Roman" w:hAnsi="Times New Roman" w:cs="Times New Roman"/>
          <w:b/>
          <w:sz w:val="28"/>
          <w:szCs w:val="28"/>
        </w:rPr>
      </w:pPr>
      <w:r w:rsidRPr="001245AF">
        <w:rPr>
          <w:rFonts w:ascii="Times New Roman" w:hAnsi="Times New Roman" w:cs="Times New Roman"/>
          <w:b/>
          <w:sz w:val="28"/>
          <w:szCs w:val="28"/>
          <w:lang w:val="ky-KG"/>
        </w:rPr>
        <w:lastRenderedPageBreak/>
        <w:t>2</w:t>
      </w:r>
      <w:r w:rsidR="00D81BCC" w:rsidRPr="001245AF">
        <w:rPr>
          <w:rFonts w:ascii="Times New Roman" w:hAnsi="Times New Roman" w:cs="Times New Roman"/>
          <w:b/>
          <w:sz w:val="28"/>
          <w:szCs w:val="28"/>
          <w:lang w:val="ky-KG"/>
        </w:rPr>
        <w:t xml:space="preserve">-схема.  </w:t>
      </w:r>
      <w:r w:rsidRPr="001245AF">
        <w:rPr>
          <w:rFonts w:ascii="Times New Roman" w:hAnsi="Times New Roman" w:cs="Times New Roman"/>
          <w:b/>
          <w:sz w:val="28"/>
          <w:szCs w:val="28"/>
          <w:lang w:val="ky-KG"/>
        </w:rPr>
        <w:t xml:space="preserve"> </w:t>
      </w:r>
      <w:r w:rsidR="00DD60DC" w:rsidRPr="001245AF">
        <w:rPr>
          <w:rFonts w:ascii="Times New Roman" w:hAnsi="Times New Roman" w:cs="Times New Roman"/>
          <w:b/>
          <w:sz w:val="28"/>
          <w:szCs w:val="28"/>
          <w:lang w:val="ky-KG"/>
        </w:rPr>
        <w:t>Карантиндик продукцияга карантиндик фитосанитардык текшерүү жүргүзүү</w:t>
      </w:r>
      <w:r w:rsidR="00DD60DC" w:rsidRPr="001245AF">
        <w:rPr>
          <w:rFonts w:ascii="Times New Roman" w:hAnsi="Times New Roman" w:cs="Times New Roman"/>
          <w:b/>
          <w:sz w:val="28"/>
          <w:szCs w:val="28"/>
        </w:rPr>
        <w:t xml:space="preserve"> </w:t>
      </w:r>
    </w:p>
    <w:p w:rsidR="004766DD" w:rsidRPr="001245AF" w:rsidRDefault="004766DD" w:rsidP="001245AF">
      <w:pPr>
        <w:pStyle w:val="a4"/>
        <w:spacing w:after="0" w:line="240" w:lineRule="auto"/>
        <w:ind w:left="0" w:firstLine="709"/>
        <w:jc w:val="center"/>
        <w:rPr>
          <w:rFonts w:ascii="Times New Roman" w:hAnsi="Times New Roman" w:cs="Times New Roman"/>
          <w:b/>
          <w:sz w:val="28"/>
          <w:szCs w:val="28"/>
          <w:lang w:val="ky-KG"/>
        </w:rPr>
      </w:pPr>
    </w:p>
    <w:p w:rsidR="00DD60DC" w:rsidRPr="001245AF" w:rsidRDefault="004766DD" w:rsidP="001245AF">
      <w:pPr>
        <w:pStyle w:val="a4"/>
        <w:spacing w:after="0" w:line="240" w:lineRule="auto"/>
        <w:ind w:left="0" w:firstLine="709"/>
        <w:jc w:val="center"/>
        <w:rPr>
          <w:rFonts w:ascii="Times New Roman" w:hAnsi="Times New Roman" w:cs="Times New Roman"/>
          <w:b/>
          <w:sz w:val="28"/>
          <w:szCs w:val="28"/>
          <w:lang w:val="ky-KG"/>
        </w:rPr>
      </w:pPr>
      <w:r>
        <w:object w:dxaOrig="7126" w:dyaOrig="7140">
          <v:shape id="_x0000_i1027" type="#_x0000_t75" style="width:356.25pt;height:357pt" o:ole="">
            <v:imagedata r:id="rId11" o:title=""/>
          </v:shape>
          <o:OLEObject Type="Embed" ProgID="Visio.Drawing.15" ShapeID="_x0000_i1027" DrawAspect="Content" ObjectID="_1699944543" r:id="rId12"/>
        </w:object>
      </w:r>
    </w:p>
    <w:p w:rsidR="00DD60DC" w:rsidRPr="001245AF" w:rsidRDefault="00DD60DC" w:rsidP="001245AF">
      <w:pPr>
        <w:spacing w:after="0" w:line="240" w:lineRule="auto"/>
        <w:ind w:firstLine="709"/>
        <w:contextualSpacing/>
        <w:rPr>
          <w:rFonts w:ascii="Times New Roman" w:hAnsi="Times New Roman" w:cs="Times New Roman"/>
          <w:b/>
          <w:sz w:val="28"/>
          <w:szCs w:val="28"/>
          <w:lang w:val="ky-KG"/>
        </w:rPr>
      </w:pPr>
    </w:p>
    <w:p w:rsidR="00E30F02" w:rsidRPr="001245AF" w:rsidRDefault="00E30F02" w:rsidP="001245AF">
      <w:pPr>
        <w:spacing w:after="0" w:line="240" w:lineRule="auto"/>
        <w:ind w:firstLine="709"/>
        <w:contextualSpacing/>
        <w:rPr>
          <w:rFonts w:ascii="Times New Roman" w:hAnsi="Times New Roman" w:cs="Times New Roman"/>
          <w:b/>
          <w:sz w:val="28"/>
          <w:szCs w:val="28"/>
          <w:lang w:val="ky-KG"/>
        </w:rPr>
      </w:pPr>
    </w:p>
    <w:p w:rsidR="00E30F02" w:rsidRPr="001245AF" w:rsidRDefault="00E30F02" w:rsidP="001245AF">
      <w:pPr>
        <w:spacing w:after="0" w:line="240" w:lineRule="auto"/>
        <w:ind w:firstLine="709"/>
        <w:contextualSpacing/>
        <w:rPr>
          <w:rFonts w:ascii="Times New Roman" w:hAnsi="Times New Roman" w:cs="Times New Roman"/>
          <w:b/>
          <w:sz w:val="28"/>
          <w:szCs w:val="28"/>
          <w:lang w:val="ky-KG"/>
        </w:rPr>
      </w:pPr>
    </w:p>
    <w:p w:rsidR="00E30F02" w:rsidRPr="001245AF" w:rsidRDefault="00E30F02" w:rsidP="001245AF">
      <w:pPr>
        <w:spacing w:after="0" w:line="240" w:lineRule="auto"/>
        <w:ind w:firstLine="709"/>
        <w:contextualSpacing/>
        <w:rPr>
          <w:rFonts w:ascii="Times New Roman" w:hAnsi="Times New Roman" w:cs="Times New Roman"/>
          <w:b/>
          <w:sz w:val="28"/>
          <w:szCs w:val="28"/>
          <w:lang w:val="ky-KG"/>
        </w:rPr>
      </w:pPr>
    </w:p>
    <w:p w:rsidR="00E30F02" w:rsidRPr="001245AF" w:rsidRDefault="00E30F02" w:rsidP="001245AF">
      <w:pPr>
        <w:spacing w:after="0" w:line="240" w:lineRule="auto"/>
        <w:ind w:firstLine="709"/>
        <w:contextualSpacing/>
        <w:rPr>
          <w:rFonts w:ascii="Times New Roman" w:hAnsi="Times New Roman" w:cs="Times New Roman"/>
          <w:b/>
          <w:sz w:val="28"/>
          <w:szCs w:val="28"/>
          <w:lang w:val="ky-KG"/>
        </w:rPr>
      </w:pPr>
    </w:p>
    <w:p w:rsidR="00E30F02" w:rsidRPr="001245AF" w:rsidRDefault="00E30F02" w:rsidP="001245AF">
      <w:pPr>
        <w:spacing w:after="0" w:line="240" w:lineRule="auto"/>
        <w:ind w:firstLine="709"/>
        <w:contextualSpacing/>
        <w:rPr>
          <w:rFonts w:ascii="Times New Roman" w:hAnsi="Times New Roman" w:cs="Times New Roman"/>
          <w:b/>
          <w:sz w:val="28"/>
          <w:szCs w:val="28"/>
          <w:lang w:val="ky-KG"/>
        </w:rPr>
      </w:pPr>
    </w:p>
    <w:p w:rsidR="00E30F02" w:rsidRPr="001245AF" w:rsidRDefault="00E30F02" w:rsidP="001245AF">
      <w:pPr>
        <w:spacing w:after="0" w:line="240" w:lineRule="auto"/>
        <w:ind w:firstLine="709"/>
        <w:contextualSpacing/>
        <w:rPr>
          <w:rFonts w:ascii="Times New Roman" w:hAnsi="Times New Roman" w:cs="Times New Roman"/>
          <w:b/>
          <w:sz w:val="28"/>
          <w:szCs w:val="28"/>
          <w:lang w:val="ky-KG"/>
        </w:rPr>
      </w:pPr>
    </w:p>
    <w:p w:rsidR="00E30F02" w:rsidRDefault="00E30F02" w:rsidP="001245AF">
      <w:pPr>
        <w:spacing w:after="0" w:line="240" w:lineRule="auto"/>
        <w:ind w:firstLine="709"/>
        <w:contextualSpacing/>
        <w:rPr>
          <w:rFonts w:ascii="Times New Roman" w:hAnsi="Times New Roman" w:cs="Times New Roman"/>
          <w:b/>
          <w:sz w:val="28"/>
          <w:szCs w:val="28"/>
          <w:lang w:val="ky-KG"/>
        </w:rPr>
      </w:pPr>
    </w:p>
    <w:p w:rsidR="00000A36" w:rsidRDefault="00000A36" w:rsidP="001245AF">
      <w:pPr>
        <w:spacing w:after="0" w:line="240" w:lineRule="auto"/>
        <w:ind w:firstLine="709"/>
        <w:contextualSpacing/>
        <w:rPr>
          <w:rFonts w:ascii="Times New Roman" w:hAnsi="Times New Roman" w:cs="Times New Roman"/>
          <w:b/>
          <w:sz w:val="28"/>
          <w:szCs w:val="28"/>
          <w:lang w:val="ky-KG"/>
        </w:rPr>
      </w:pPr>
    </w:p>
    <w:p w:rsidR="00000A36" w:rsidRDefault="00000A36" w:rsidP="001245AF">
      <w:pPr>
        <w:spacing w:after="0" w:line="240" w:lineRule="auto"/>
        <w:ind w:firstLine="709"/>
        <w:contextualSpacing/>
        <w:rPr>
          <w:rFonts w:ascii="Times New Roman" w:hAnsi="Times New Roman" w:cs="Times New Roman"/>
          <w:b/>
          <w:sz w:val="28"/>
          <w:szCs w:val="28"/>
          <w:lang w:val="ky-KG"/>
        </w:rPr>
      </w:pPr>
    </w:p>
    <w:p w:rsidR="00000A36" w:rsidRDefault="00000A36" w:rsidP="001245AF">
      <w:pPr>
        <w:spacing w:after="0" w:line="240" w:lineRule="auto"/>
        <w:ind w:firstLine="709"/>
        <w:contextualSpacing/>
        <w:rPr>
          <w:rFonts w:ascii="Times New Roman" w:hAnsi="Times New Roman" w:cs="Times New Roman"/>
          <w:b/>
          <w:sz w:val="28"/>
          <w:szCs w:val="28"/>
          <w:lang w:val="ky-KG"/>
        </w:rPr>
      </w:pPr>
    </w:p>
    <w:p w:rsidR="00000A36" w:rsidRDefault="00000A36" w:rsidP="001245AF">
      <w:pPr>
        <w:spacing w:after="0" w:line="240" w:lineRule="auto"/>
        <w:ind w:firstLine="709"/>
        <w:contextualSpacing/>
        <w:rPr>
          <w:rFonts w:ascii="Times New Roman" w:hAnsi="Times New Roman" w:cs="Times New Roman"/>
          <w:b/>
          <w:sz w:val="28"/>
          <w:szCs w:val="28"/>
          <w:lang w:val="ky-KG"/>
        </w:rPr>
      </w:pPr>
    </w:p>
    <w:p w:rsidR="00000A36" w:rsidRDefault="00000A36" w:rsidP="001245AF">
      <w:pPr>
        <w:spacing w:after="0" w:line="240" w:lineRule="auto"/>
        <w:ind w:firstLine="709"/>
        <w:contextualSpacing/>
        <w:rPr>
          <w:rFonts w:ascii="Times New Roman" w:hAnsi="Times New Roman" w:cs="Times New Roman"/>
          <w:b/>
          <w:sz w:val="28"/>
          <w:szCs w:val="28"/>
          <w:lang w:val="ky-KG"/>
        </w:rPr>
      </w:pPr>
    </w:p>
    <w:p w:rsidR="00000A36" w:rsidRDefault="00000A36" w:rsidP="001245AF">
      <w:pPr>
        <w:spacing w:after="0" w:line="240" w:lineRule="auto"/>
        <w:ind w:firstLine="709"/>
        <w:contextualSpacing/>
        <w:rPr>
          <w:rFonts w:ascii="Times New Roman" w:hAnsi="Times New Roman" w:cs="Times New Roman"/>
          <w:b/>
          <w:sz w:val="28"/>
          <w:szCs w:val="28"/>
          <w:lang w:val="ky-KG"/>
        </w:rPr>
      </w:pPr>
    </w:p>
    <w:p w:rsidR="00000A36" w:rsidRDefault="00000A36" w:rsidP="001245AF">
      <w:pPr>
        <w:spacing w:after="0" w:line="240" w:lineRule="auto"/>
        <w:ind w:firstLine="709"/>
        <w:contextualSpacing/>
        <w:rPr>
          <w:rFonts w:ascii="Times New Roman" w:hAnsi="Times New Roman" w:cs="Times New Roman"/>
          <w:b/>
          <w:sz w:val="28"/>
          <w:szCs w:val="28"/>
          <w:lang w:val="ky-KG"/>
        </w:rPr>
      </w:pPr>
    </w:p>
    <w:p w:rsidR="00000A36" w:rsidRDefault="00000A36" w:rsidP="001245AF">
      <w:pPr>
        <w:spacing w:after="0" w:line="240" w:lineRule="auto"/>
        <w:ind w:firstLine="709"/>
        <w:contextualSpacing/>
        <w:rPr>
          <w:rFonts w:ascii="Times New Roman" w:hAnsi="Times New Roman" w:cs="Times New Roman"/>
          <w:b/>
          <w:sz w:val="28"/>
          <w:szCs w:val="28"/>
          <w:lang w:val="ky-KG"/>
        </w:rPr>
      </w:pPr>
    </w:p>
    <w:p w:rsidR="00000A36" w:rsidRDefault="00000A36" w:rsidP="001245AF">
      <w:pPr>
        <w:spacing w:after="0" w:line="240" w:lineRule="auto"/>
        <w:ind w:firstLine="709"/>
        <w:contextualSpacing/>
        <w:rPr>
          <w:rFonts w:ascii="Times New Roman" w:hAnsi="Times New Roman" w:cs="Times New Roman"/>
          <w:b/>
          <w:sz w:val="28"/>
          <w:szCs w:val="28"/>
          <w:lang w:val="ky-KG"/>
        </w:rPr>
      </w:pPr>
    </w:p>
    <w:p w:rsidR="00000A36" w:rsidRDefault="00000A36" w:rsidP="001245AF">
      <w:pPr>
        <w:spacing w:after="0" w:line="240" w:lineRule="auto"/>
        <w:ind w:firstLine="709"/>
        <w:contextualSpacing/>
        <w:rPr>
          <w:rFonts w:ascii="Times New Roman" w:hAnsi="Times New Roman" w:cs="Times New Roman"/>
          <w:b/>
          <w:sz w:val="28"/>
          <w:szCs w:val="28"/>
          <w:lang w:val="ky-KG"/>
        </w:rPr>
      </w:pPr>
    </w:p>
    <w:p w:rsidR="00000A36" w:rsidRPr="001245AF" w:rsidRDefault="00000A36" w:rsidP="001245AF">
      <w:pPr>
        <w:spacing w:after="0" w:line="240" w:lineRule="auto"/>
        <w:ind w:firstLine="709"/>
        <w:contextualSpacing/>
        <w:rPr>
          <w:rFonts w:ascii="Times New Roman" w:hAnsi="Times New Roman" w:cs="Times New Roman"/>
          <w:b/>
          <w:sz w:val="28"/>
          <w:szCs w:val="28"/>
          <w:lang w:val="ky-KG"/>
        </w:rPr>
      </w:pPr>
    </w:p>
    <w:p w:rsidR="00E30F02" w:rsidRPr="001245AF" w:rsidRDefault="00E30F02" w:rsidP="001245AF">
      <w:pPr>
        <w:spacing w:after="0" w:line="240" w:lineRule="auto"/>
        <w:ind w:firstLine="709"/>
        <w:contextualSpacing/>
        <w:rPr>
          <w:rFonts w:ascii="Times New Roman" w:hAnsi="Times New Roman" w:cs="Times New Roman"/>
          <w:b/>
          <w:sz w:val="28"/>
          <w:szCs w:val="28"/>
          <w:lang w:val="ky-KG"/>
        </w:rPr>
      </w:pPr>
    </w:p>
    <w:p w:rsidR="000871E6" w:rsidRPr="001245AF" w:rsidRDefault="0099437A" w:rsidP="001245AF">
      <w:pPr>
        <w:pStyle w:val="a4"/>
        <w:spacing w:after="0" w:line="240" w:lineRule="auto"/>
        <w:ind w:left="0" w:firstLine="709"/>
        <w:jc w:val="center"/>
        <w:rPr>
          <w:rFonts w:ascii="Times New Roman" w:hAnsi="Times New Roman" w:cs="Times New Roman"/>
          <w:b/>
          <w:sz w:val="28"/>
          <w:szCs w:val="28"/>
          <w:lang w:val="ky-KG"/>
        </w:rPr>
      </w:pPr>
      <w:r w:rsidRPr="001245AF">
        <w:rPr>
          <w:rFonts w:ascii="Times New Roman" w:hAnsi="Times New Roman" w:cs="Times New Roman"/>
          <w:b/>
          <w:sz w:val="28"/>
          <w:szCs w:val="28"/>
          <w:lang w:val="ky-KG"/>
        </w:rPr>
        <w:lastRenderedPageBreak/>
        <w:t>3</w:t>
      </w:r>
      <w:r w:rsidR="00D81BCC" w:rsidRPr="001245AF">
        <w:rPr>
          <w:rFonts w:ascii="Times New Roman" w:hAnsi="Times New Roman" w:cs="Times New Roman"/>
          <w:b/>
          <w:sz w:val="28"/>
          <w:szCs w:val="28"/>
          <w:lang w:val="ky-KG"/>
        </w:rPr>
        <w:t>-схема</w:t>
      </w:r>
      <w:r w:rsidRPr="001245AF">
        <w:rPr>
          <w:rFonts w:ascii="Times New Roman" w:hAnsi="Times New Roman" w:cs="Times New Roman"/>
          <w:b/>
          <w:sz w:val="28"/>
          <w:szCs w:val="28"/>
          <w:lang w:val="ky-KG"/>
        </w:rPr>
        <w:t xml:space="preserve">.  </w:t>
      </w:r>
      <w:r w:rsidR="000871E6" w:rsidRPr="001245AF">
        <w:rPr>
          <w:rFonts w:ascii="Times New Roman" w:hAnsi="Times New Roman" w:cs="Times New Roman"/>
          <w:b/>
          <w:sz w:val="28"/>
          <w:szCs w:val="28"/>
          <w:lang w:val="ky-KG"/>
        </w:rPr>
        <w:t>Лабораториялык экспертиза үчүн үлгүлөрдү</w:t>
      </w:r>
    </w:p>
    <w:p w:rsidR="000871E6" w:rsidRDefault="000871E6" w:rsidP="001245AF">
      <w:pPr>
        <w:pStyle w:val="a4"/>
        <w:spacing w:after="0" w:line="240" w:lineRule="auto"/>
        <w:ind w:left="0" w:firstLine="709"/>
        <w:jc w:val="center"/>
        <w:rPr>
          <w:rFonts w:ascii="Times New Roman" w:hAnsi="Times New Roman" w:cs="Times New Roman"/>
          <w:b/>
          <w:sz w:val="28"/>
          <w:szCs w:val="28"/>
          <w:lang w:val="ky-KG"/>
        </w:rPr>
      </w:pPr>
      <w:r w:rsidRPr="001245AF">
        <w:rPr>
          <w:rFonts w:ascii="Times New Roman" w:hAnsi="Times New Roman" w:cs="Times New Roman"/>
          <w:b/>
          <w:sz w:val="28"/>
          <w:szCs w:val="28"/>
          <w:lang w:val="ky-KG"/>
        </w:rPr>
        <w:t>(сынамдарды) тандап алуу</w:t>
      </w:r>
    </w:p>
    <w:p w:rsidR="004766DD" w:rsidRPr="001245AF" w:rsidRDefault="004766DD" w:rsidP="001245AF">
      <w:pPr>
        <w:pStyle w:val="a4"/>
        <w:spacing w:after="0" w:line="240" w:lineRule="auto"/>
        <w:ind w:left="0" w:firstLine="709"/>
        <w:jc w:val="center"/>
        <w:rPr>
          <w:rFonts w:ascii="Times New Roman" w:hAnsi="Times New Roman" w:cs="Times New Roman"/>
          <w:b/>
          <w:sz w:val="28"/>
          <w:szCs w:val="28"/>
          <w:lang w:val="ky-KG"/>
        </w:rPr>
      </w:pPr>
    </w:p>
    <w:p w:rsidR="0099437A" w:rsidRPr="001245AF" w:rsidRDefault="004766DD" w:rsidP="001245AF">
      <w:pPr>
        <w:pStyle w:val="a4"/>
        <w:spacing w:after="0" w:line="240" w:lineRule="auto"/>
        <w:ind w:left="0" w:firstLine="709"/>
        <w:jc w:val="center"/>
        <w:rPr>
          <w:rFonts w:ascii="Times New Roman" w:hAnsi="Times New Roman" w:cs="Times New Roman"/>
          <w:b/>
          <w:sz w:val="28"/>
          <w:szCs w:val="28"/>
          <w:lang w:val="ky-KG"/>
        </w:rPr>
      </w:pPr>
      <w:r>
        <w:object w:dxaOrig="3181" w:dyaOrig="7426">
          <v:shape id="_x0000_i1028" type="#_x0000_t75" style="width:159pt;height:371.25pt" o:ole="">
            <v:imagedata r:id="rId13" o:title=""/>
          </v:shape>
          <o:OLEObject Type="Embed" ProgID="Visio.Drawing.15" ShapeID="_x0000_i1028" DrawAspect="Content" ObjectID="_1699944544" r:id="rId14"/>
        </w:object>
      </w:r>
    </w:p>
    <w:p w:rsidR="0099437A" w:rsidRPr="001245AF" w:rsidRDefault="0099437A" w:rsidP="001245AF">
      <w:pPr>
        <w:pStyle w:val="a4"/>
        <w:spacing w:after="0" w:line="240" w:lineRule="auto"/>
        <w:ind w:left="0" w:firstLine="709"/>
        <w:rPr>
          <w:rFonts w:ascii="Times New Roman" w:hAnsi="Times New Roman" w:cs="Times New Roman"/>
          <w:b/>
          <w:sz w:val="28"/>
          <w:szCs w:val="28"/>
          <w:lang w:val="ky-KG"/>
        </w:rPr>
      </w:pPr>
    </w:p>
    <w:p w:rsidR="0099437A" w:rsidRPr="001245AF" w:rsidRDefault="0099437A" w:rsidP="001245AF">
      <w:pPr>
        <w:pStyle w:val="a4"/>
        <w:spacing w:after="0" w:line="240" w:lineRule="auto"/>
        <w:ind w:left="0" w:firstLine="709"/>
        <w:rPr>
          <w:rFonts w:ascii="Times New Roman" w:hAnsi="Times New Roman" w:cs="Times New Roman"/>
          <w:b/>
          <w:sz w:val="28"/>
          <w:szCs w:val="28"/>
          <w:lang w:val="ky-KG"/>
        </w:rPr>
      </w:pPr>
    </w:p>
    <w:p w:rsidR="0099437A" w:rsidRPr="001245AF" w:rsidRDefault="0099437A" w:rsidP="001245AF">
      <w:pPr>
        <w:pStyle w:val="a4"/>
        <w:spacing w:after="0" w:line="240" w:lineRule="auto"/>
        <w:ind w:left="0" w:firstLine="709"/>
        <w:rPr>
          <w:rFonts w:ascii="Times New Roman" w:hAnsi="Times New Roman" w:cs="Times New Roman"/>
          <w:b/>
          <w:sz w:val="28"/>
          <w:szCs w:val="28"/>
          <w:lang w:val="ky-KG"/>
        </w:rPr>
      </w:pPr>
    </w:p>
    <w:p w:rsidR="0099437A" w:rsidRPr="001245AF" w:rsidRDefault="0099437A" w:rsidP="001245AF">
      <w:pPr>
        <w:pStyle w:val="a4"/>
        <w:spacing w:after="0" w:line="240" w:lineRule="auto"/>
        <w:ind w:left="0" w:firstLine="709"/>
        <w:rPr>
          <w:rFonts w:ascii="Times New Roman" w:hAnsi="Times New Roman" w:cs="Times New Roman"/>
          <w:b/>
          <w:sz w:val="28"/>
          <w:szCs w:val="28"/>
          <w:lang w:val="ky-KG"/>
        </w:rPr>
      </w:pPr>
    </w:p>
    <w:p w:rsidR="0099437A" w:rsidRPr="001245AF" w:rsidRDefault="0099437A" w:rsidP="001245AF">
      <w:pPr>
        <w:pStyle w:val="a4"/>
        <w:spacing w:after="0" w:line="240" w:lineRule="auto"/>
        <w:ind w:left="0" w:firstLine="709"/>
        <w:rPr>
          <w:rFonts w:ascii="Times New Roman" w:hAnsi="Times New Roman" w:cs="Times New Roman"/>
          <w:b/>
          <w:sz w:val="28"/>
          <w:szCs w:val="28"/>
          <w:lang w:val="ky-KG"/>
        </w:rPr>
      </w:pPr>
    </w:p>
    <w:p w:rsidR="0099437A" w:rsidRPr="001245AF" w:rsidRDefault="0099437A" w:rsidP="001245AF">
      <w:pPr>
        <w:pStyle w:val="a4"/>
        <w:spacing w:after="0" w:line="240" w:lineRule="auto"/>
        <w:ind w:left="0" w:firstLine="709"/>
        <w:rPr>
          <w:rFonts w:ascii="Times New Roman" w:hAnsi="Times New Roman" w:cs="Times New Roman"/>
          <w:b/>
          <w:sz w:val="28"/>
          <w:szCs w:val="28"/>
          <w:lang w:val="ky-KG"/>
        </w:rPr>
      </w:pPr>
    </w:p>
    <w:p w:rsidR="0099437A" w:rsidRPr="001245AF" w:rsidRDefault="0099437A" w:rsidP="001245AF">
      <w:pPr>
        <w:pStyle w:val="a4"/>
        <w:spacing w:after="0" w:line="240" w:lineRule="auto"/>
        <w:ind w:left="0" w:firstLine="709"/>
        <w:rPr>
          <w:rFonts w:ascii="Times New Roman" w:hAnsi="Times New Roman" w:cs="Times New Roman"/>
          <w:b/>
          <w:sz w:val="28"/>
          <w:szCs w:val="28"/>
          <w:lang w:val="ky-KG"/>
        </w:rPr>
      </w:pPr>
    </w:p>
    <w:p w:rsidR="00DD60DC" w:rsidRPr="001245AF" w:rsidRDefault="00DD60DC" w:rsidP="001245AF">
      <w:pPr>
        <w:pStyle w:val="a4"/>
        <w:spacing w:after="0" w:line="240" w:lineRule="auto"/>
        <w:ind w:left="0" w:firstLine="709"/>
        <w:rPr>
          <w:rFonts w:ascii="Times New Roman" w:hAnsi="Times New Roman" w:cs="Times New Roman"/>
          <w:b/>
          <w:sz w:val="28"/>
          <w:szCs w:val="28"/>
          <w:lang w:val="ky-KG"/>
        </w:rPr>
      </w:pPr>
    </w:p>
    <w:p w:rsidR="006F1625" w:rsidRPr="001245AF" w:rsidRDefault="006F1625" w:rsidP="001245AF">
      <w:pPr>
        <w:pStyle w:val="a4"/>
        <w:spacing w:after="0" w:line="240" w:lineRule="auto"/>
        <w:ind w:left="0" w:firstLine="709"/>
        <w:rPr>
          <w:rFonts w:ascii="Times New Roman" w:hAnsi="Times New Roman" w:cs="Times New Roman"/>
          <w:b/>
          <w:sz w:val="28"/>
          <w:szCs w:val="28"/>
          <w:lang w:val="ky-KG"/>
        </w:rPr>
      </w:pPr>
    </w:p>
    <w:p w:rsidR="006F1625" w:rsidRPr="001245AF" w:rsidRDefault="006F1625" w:rsidP="001245AF">
      <w:pPr>
        <w:pStyle w:val="a4"/>
        <w:spacing w:after="0" w:line="240" w:lineRule="auto"/>
        <w:ind w:left="0" w:firstLine="709"/>
        <w:rPr>
          <w:rFonts w:ascii="Times New Roman" w:hAnsi="Times New Roman" w:cs="Times New Roman"/>
          <w:b/>
          <w:sz w:val="28"/>
          <w:szCs w:val="28"/>
          <w:lang w:val="ky-KG"/>
        </w:rPr>
      </w:pPr>
    </w:p>
    <w:p w:rsidR="006F1625" w:rsidRPr="001245AF" w:rsidRDefault="006F1625" w:rsidP="001245AF">
      <w:pPr>
        <w:pStyle w:val="a4"/>
        <w:spacing w:after="0" w:line="240" w:lineRule="auto"/>
        <w:ind w:left="0" w:firstLine="709"/>
        <w:rPr>
          <w:rFonts w:ascii="Times New Roman" w:hAnsi="Times New Roman" w:cs="Times New Roman"/>
          <w:b/>
          <w:sz w:val="28"/>
          <w:szCs w:val="28"/>
          <w:lang w:val="ky-KG"/>
        </w:rPr>
      </w:pPr>
    </w:p>
    <w:p w:rsidR="006F1625" w:rsidRPr="001245AF" w:rsidRDefault="006F1625" w:rsidP="001245AF">
      <w:pPr>
        <w:pStyle w:val="a4"/>
        <w:spacing w:after="0" w:line="240" w:lineRule="auto"/>
        <w:ind w:left="0" w:firstLine="709"/>
        <w:rPr>
          <w:rFonts w:ascii="Times New Roman" w:hAnsi="Times New Roman" w:cs="Times New Roman"/>
          <w:b/>
          <w:sz w:val="28"/>
          <w:szCs w:val="28"/>
          <w:lang w:val="ky-KG"/>
        </w:rPr>
      </w:pPr>
    </w:p>
    <w:p w:rsidR="006F1625" w:rsidRPr="001245AF" w:rsidRDefault="006F1625" w:rsidP="001245AF">
      <w:pPr>
        <w:pStyle w:val="a4"/>
        <w:spacing w:after="0" w:line="240" w:lineRule="auto"/>
        <w:ind w:left="0" w:firstLine="709"/>
        <w:rPr>
          <w:rFonts w:ascii="Times New Roman" w:hAnsi="Times New Roman" w:cs="Times New Roman"/>
          <w:b/>
          <w:sz w:val="28"/>
          <w:szCs w:val="28"/>
          <w:lang w:val="ky-KG"/>
        </w:rPr>
      </w:pPr>
    </w:p>
    <w:p w:rsidR="006F1625" w:rsidRPr="001245AF" w:rsidRDefault="006F1625" w:rsidP="001245AF">
      <w:pPr>
        <w:pStyle w:val="a4"/>
        <w:spacing w:after="0" w:line="240" w:lineRule="auto"/>
        <w:ind w:left="0" w:firstLine="709"/>
        <w:rPr>
          <w:rFonts w:ascii="Times New Roman" w:hAnsi="Times New Roman" w:cs="Times New Roman"/>
          <w:b/>
          <w:sz w:val="28"/>
          <w:szCs w:val="28"/>
          <w:lang w:val="ky-KG"/>
        </w:rPr>
      </w:pPr>
    </w:p>
    <w:p w:rsidR="006F1625" w:rsidRDefault="006F1625" w:rsidP="001245AF">
      <w:pPr>
        <w:pStyle w:val="a4"/>
        <w:spacing w:after="0" w:line="240" w:lineRule="auto"/>
        <w:ind w:left="0" w:firstLine="709"/>
        <w:rPr>
          <w:rFonts w:ascii="Times New Roman" w:hAnsi="Times New Roman" w:cs="Times New Roman"/>
          <w:b/>
          <w:sz w:val="28"/>
          <w:szCs w:val="28"/>
          <w:lang w:val="ky-KG"/>
        </w:rPr>
      </w:pPr>
    </w:p>
    <w:p w:rsidR="00000A36" w:rsidRDefault="00000A36" w:rsidP="001245AF">
      <w:pPr>
        <w:pStyle w:val="a4"/>
        <w:spacing w:after="0" w:line="240" w:lineRule="auto"/>
        <w:ind w:left="0" w:firstLine="709"/>
        <w:rPr>
          <w:rFonts w:ascii="Times New Roman" w:hAnsi="Times New Roman" w:cs="Times New Roman"/>
          <w:b/>
          <w:sz w:val="28"/>
          <w:szCs w:val="28"/>
          <w:lang w:val="ky-KG"/>
        </w:rPr>
      </w:pPr>
    </w:p>
    <w:p w:rsidR="00000A36" w:rsidRDefault="00000A36" w:rsidP="001245AF">
      <w:pPr>
        <w:pStyle w:val="a4"/>
        <w:spacing w:after="0" w:line="240" w:lineRule="auto"/>
        <w:ind w:left="0" w:firstLine="709"/>
        <w:rPr>
          <w:rFonts w:ascii="Times New Roman" w:hAnsi="Times New Roman" w:cs="Times New Roman"/>
          <w:b/>
          <w:sz w:val="28"/>
          <w:szCs w:val="28"/>
          <w:lang w:val="ky-KG"/>
        </w:rPr>
      </w:pPr>
    </w:p>
    <w:p w:rsidR="00000A36" w:rsidRPr="001245AF" w:rsidRDefault="00000A36" w:rsidP="001245AF">
      <w:pPr>
        <w:pStyle w:val="a4"/>
        <w:spacing w:after="0" w:line="240" w:lineRule="auto"/>
        <w:ind w:left="0" w:firstLine="709"/>
        <w:rPr>
          <w:rFonts w:ascii="Times New Roman" w:hAnsi="Times New Roman" w:cs="Times New Roman"/>
          <w:b/>
          <w:sz w:val="28"/>
          <w:szCs w:val="28"/>
          <w:lang w:val="ky-KG"/>
        </w:rPr>
      </w:pPr>
    </w:p>
    <w:p w:rsidR="00DD60DC" w:rsidRPr="001245AF" w:rsidRDefault="00DD60DC" w:rsidP="001245AF">
      <w:pPr>
        <w:pStyle w:val="a4"/>
        <w:spacing w:after="0" w:line="240" w:lineRule="auto"/>
        <w:ind w:left="0" w:firstLine="709"/>
        <w:rPr>
          <w:rFonts w:ascii="Times New Roman" w:hAnsi="Times New Roman" w:cs="Times New Roman"/>
          <w:b/>
          <w:sz w:val="28"/>
          <w:szCs w:val="28"/>
          <w:lang w:val="ky-KG"/>
        </w:rPr>
      </w:pPr>
    </w:p>
    <w:p w:rsidR="0099437A" w:rsidRPr="001245AF" w:rsidRDefault="0099437A" w:rsidP="001245AF">
      <w:pPr>
        <w:pStyle w:val="a4"/>
        <w:spacing w:after="0" w:line="240" w:lineRule="auto"/>
        <w:ind w:left="0" w:firstLine="709"/>
        <w:jc w:val="center"/>
        <w:rPr>
          <w:rFonts w:ascii="Times New Roman" w:hAnsi="Times New Roman" w:cs="Times New Roman"/>
          <w:b/>
          <w:sz w:val="28"/>
          <w:szCs w:val="28"/>
          <w:lang w:val="ky-KG"/>
        </w:rPr>
      </w:pPr>
      <w:r w:rsidRPr="001245AF">
        <w:rPr>
          <w:rFonts w:ascii="Times New Roman" w:hAnsi="Times New Roman" w:cs="Times New Roman"/>
          <w:b/>
          <w:sz w:val="28"/>
          <w:szCs w:val="28"/>
          <w:lang w:val="ky-KG"/>
        </w:rPr>
        <w:lastRenderedPageBreak/>
        <w:t>4</w:t>
      </w:r>
      <w:r w:rsidR="00137235" w:rsidRPr="001245AF">
        <w:rPr>
          <w:rFonts w:ascii="Times New Roman" w:hAnsi="Times New Roman" w:cs="Times New Roman"/>
          <w:b/>
          <w:sz w:val="28"/>
          <w:szCs w:val="28"/>
          <w:lang w:val="ky-KG"/>
        </w:rPr>
        <w:t>-схема</w:t>
      </w:r>
      <w:r w:rsidRPr="001245AF">
        <w:rPr>
          <w:rFonts w:ascii="Times New Roman" w:hAnsi="Times New Roman" w:cs="Times New Roman"/>
          <w:b/>
          <w:sz w:val="28"/>
          <w:szCs w:val="28"/>
          <w:lang w:val="ky-KG"/>
        </w:rPr>
        <w:t xml:space="preserve">. </w:t>
      </w:r>
      <w:r w:rsidR="00137235" w:rsidRPr="001245AF">
        <w:rPr>
          <w:rFonts w:ascii="Times New Roman" w:hAnsi="Times New Roman" w:cs="Times New Roman"/>
          <w:b/>
          <w:sz w:val="28"/>
          <w:szCs w:val="28"/>
          <w:lang w:val="ky-KG"/>
        </w:rPr>
        <w:t>Лабораториялык экспертизаны жүргүзүү жана лабораториялык корутундуну берүү</w:t>
      </w:r>
    </w:p>
    <w:p w:rsidR="006F1625" w:rsidRPr="001245AF" w:rsidRDefault="006F1625" w:rsidP="001245AF">
      <w:pPr>
        <w:pStyle w:val="a4"/>
        <w:spacing w:after="0" w:line="240" w:lineRule="auto"/>
        <w:ind w:left="0" w:firstLine="709"/>
        <w:jc w:val="center"/>
        <w:rPr>
          <w:rFonts w:ascii="Times New Roman" w:hAnsi="Times New Roman" w:cs="Times New Roman"/>
          <w:b/>
          <w:sz w:val="28"/>
          <w:szCs w:val="28"/>
          <w:lang w:val="ky-KG"/>
        </w:rPr>
      </w:pPr>
    </w:p>
    <w:p w:rsidR="00DD60DC" w:rsidRPr="001245AF" w:rsidRDefault="004766DD" w:rsidP="004766DD">
      <w:pPr>
        <w:pStyle w:val="a4"/>
        <w:spacing w:after="0" w:line="240" w:lineRule="auto"/>
        <w:ind w:left="0" w:firstLine="709"/>
        <w:jc w:val="center"/>
        <w:rPr>
          <w:rFonts w:ascii="Times New Roman" w:hAnsi="Times New Roman" w:cs="Times New Roman"/>
          <w:b/>
          <w:sz w:val="28"/>
          <w:szCs w:val="28"/>
          <w:lang w:val="ky-KG"/>
        </w:rPr>
      </w:pPr>
      <w:r>
        <w:object w:dxaOrig="7275" w:dyaOrig="8025">
          <v:shape id="_x0000_i1029" type="#_x0000_t75" style="width:363.75pt;height:401.25pt" o:ole="">
            <v:imagedata r:id="rId15" o:title=""/>
          </v:shape>
          <o:OLEObject Type="Embed" ProgID="Visio.Drawing.15" ShapeID="_x0000_i1029" DrawAspect="Content" ObjectID="_1699944545" r:id="rId16"/>
        </w:object>
      </w:r>
    </w:p>
    <w:p w:rsidR="00DD60DC" w:rsidRPr="001245AF" w:rsidRDefault="00DD60DC" w:rsidP="001245AF">
      <w:pPr>
        <w:pStyle w:val="a4"/>
        <w:spacing w:after="0" w:line="240" w:lineRule="auto"/>
        <w:ind w:left="0" w:firstLine="709"/>
        <w:jc w:val="center"/>
        <w:rPr>
          <w:rFonts w:ascii="Times New Roman" w:hAnsi="Times New Roman" w:cs="Times New Roman"/>
          <w:b/>
          <w:sz w:val="28"/>
          <w:szCs w:val="28"/>
          <w:lang w:val="ky-KG"/>
        </w:rPr>
      </w:pPr>
    </w:p>
    <w:p w:rsidR="00DD60DC" w:rsidRPr="001245AF" w:rsidRDefault="00DD60DC" w:rsidP="001245AF">
      <w:pPr>
        <w:pStyle w:val="a4"/>
        <w:spacing w:after="0" w:line="240" w:lineRule="auto"/>
        <w:ind w:left="0" w:firstLine="709"/>
        <w:jc w:val="center"/>
        <w:rPr>
          <w:rFonts w:ascii="Times New Roman" w:hAnsi="Times New Roman" w:cs="Times New Roman"/>
          <w:b/>
          <w:sz w:val="28"/>
          <w:szCs w:val="28"/>
          <w:lang w:val="ky-KG"/>
        </w:rPr>
      </w:pPr>
    </w:p>
    <w:p w:rsidR="00DD60DC" w:rsidRPr="001245AF" w:rsidRDefault="00DD60DC" w:rsidP="001245AF">
      <w:pPr>
        <w:pStyle w:val="a4"/>
        <w:spacing w:after="0" w:line="240" w:lineRule="auto"/>
        <w:ind w:left="0" w:firstLine="709"/>
        <w:jc w:val="center"/>
        <w:rPr>
          <w:rFonts w:ascii="Times New Roman" w:hAnsi="Times New Roman" w:cs="Times New Roman"/>
          <w:b/>
          <w:sz w:val="28"/>
          <w:szCs w:val="28"/>
          <w:lang w:val="ky-KG"/>
        </w:rPr>
      </w:pPr>
    </w:p>
    <w:p w:rsidR="00DD60DC" w:rsidRPr="001245AF" w:rsidRDefault="00DD60DC" w:rsidP="001245AF">
      <w:pPr>
        <w:pStyle w:val="a4"/>
        <w:spacing w:after="0" w:line="240" w:lineRule="auto"/>
        <w:ind w:left="0" w:firstLine="709"/>
        <w:jc w:val="center"/>
        <w:rPr>
          <w:rFonts w:ascii="Times New Roman" w:hAnsi="Times New Roman" w:cs="Times New Roman"/>
          <w:b/>
          <w:sz w:val="28"/>
          <w:szCs w:val="28"/>
          <w:lang w:val="ky-KG"/>
        </w:rPr>
      </w:pPr>
    </w:p>
    <w:p w:rsidR="00DD60DC" w:rsidRPr="001245AF" w:rsidRDefault="00DD60DC" w:rsidP="001245AF">
      <w:pPr>
        <w:pStyle w:val="a4"/>
        <w:spacing w:after="0" w:line="240" w:lineRule="auto"/>
        <w:ind w:left="0" w:firstLine="709"/>
        <w:jc w:val="center"/>
        <w:rPr>
          <w:rFonts w:ascii="Times New Roman" w:hAnsi="Times New Roman" w:cs="Times New Roman"/>
          <w:b/>
          <w:sz w:val="28"/>
          <w:szCs w:val="28"/>
          <w:lang w:val="ky-KG"/>
        </w:rPr>
      </w:pPr>
    </w:p>
    <w:p w:rsidR="00DD60DC" w:rsidRPr="001245AF" w:rsidRDefault="00DD60DC" w:rsidP="001245AF">
      <w:pPr>
        <w:pStyle w:val="a4"/>
        <w:spacing w:after="0" w:line="240" w:lineRule="auto"/>
        <w:ind w:left="0" w:firstLine="709"/>
        <w:jc w:val="center"/>
        <w:rPr>
          <w:rFonts w:ascii="Times New Roman" w:hAnsi="Times New Roman" w:cs="Times New Roman"/>
          <w:b/>
          <w:sz w:val="28"/>
          <w:szCs w:val="28"/>
          <w:lang w:val="ky-KG"/>
        </w:rPr>
      </w:pPr>
    </w:p>
    <w:p w:rsidR="00DD60DC" w:rsidRPr="001245AF" w:rsidRDefault="00DD60DC" w:rsidP="001245AF">
      <w:pPr>
        <w:pStyle w:val="a4"/>
        <w:spacing w:after="0" w:line="240" w:lineRule="auto"/>
        <w:ind w:left="0" w:firstLine="709"/>
        <w:jc w:val="center"/>
        <w:rPr>
          <w:rFonts w:ascii="Times New Roman" w:hAnsi="Times New Roman" w:cs="Times New Roman"/>
          <w:b/>
          <w:sz w:val="28"/>
          <w:szCs w:val="28"/>
          <w:lang w:val="ky-KG"/>
        </w:rPr>
      </w:pPr>
    </w:p>
    <w:p w:rsidR="00DD60DC" w:rsidRPr="001245AF" w:rsidRDefault="00DD60DC" w:rsidP="001245AF">
      <w:pPr>
        <w:pStyle w:val="a4"/>
        <w:spacing w:after="0" w:line="240" w:lineRule="auto"/>
        <w:ind w:left="0" w:firstLine="709"/>
        <w:jc w:val="center"/>
        <w:rPr>
          <w:rFonts w:ascii="Times New Roman" w:hAnsi="Times New Roman" w:cs="Times New Roman"/>
          <w:b/>
          <w:sz w:val="28"/>
          <w:szCs w:val="28"/>
          <w:lang w:val="ky-KG"/>
        </w:rPr>
      </w:pPr>
    </w:p>
    <w:p w:rsidR="00DD60DC" w:rsidRPr="001245AF" w:rsidRDefault="00DD60DC" w:rsidP="001245AF">
      <w:pPr>
        <w:pStyle w:val="a4"/>
        <w:spacing w:after="0" w:line="240" w:lineRule="auto"/>
        <w:ind w:left="0" w:firstLine="709"/>
        <w:jc w:val="center"/>
        <w:rPr>
          <w:rFonts w:ascii="Times New Roman" w:hAnsi="Times New Roman" w:cs="Times New Roman"/>
          <w:b/>
          <w:sz w:val="28"/>
          <w:szCs w:val="28"/>
          <w:lang w:val="ky-KG"/>
        </w:rPr>
      </w:pPr>
    </w:p>
    <w:p w:rsidR="00DD60DC" w:rsidRPr="001245AF" w:rsidRDefault="00DD60DC" w:rsidP="001245AF">
      <w:pPr>
        <w:pStyle w:val="a4"/>
        <w:spacing w:after="0" w:line="240" w:lineRule="auto"/>
        <w:ind w:left="0" w:firstLine="709"/>
        <w:jc w:val="center"/>
        <w:rPr>
          <w:rFonts w:ascii="Times New Roman" w:hAnsi="Times New Roman" w:cs="Times New Roman"/>
          <w:b/>
          <w:sz w:val="28"/>
          <w:szCs w:val="28"/>
          <w:lang w:val="ky-KG"/>
        </w:rPr>
      </w:pPr>
    </w:p>
    <w:p w:rsidR="00DD60DC" w:rsidRPr="001245AF" w:rsidRDefault="00DD60DC" w:rsidP="001245AF">
      <w:pPr>
        <w:pStyle w:val="a4"/>
        <w:spacing w:after="0" w:line="240" w:lineRule="auto"/>
        <w:ind w:left="0" w:firstLine="709"/>
        <w:jc w:val="center"/>
        <w:rPr>
          <w:rFonts w:ascii="Times New Roman" w:hAnsi="Times New Roman" w:cs="Times New Roman"/>
          <w:b/>
          <w:sz w:val="28"/>
          <w:szCs w:val="28"/>
          <w:lang w:val="ky-KG"/>
        </w:rPr>
      </w:pPr>
    </w:p>
    <w:p w:rsidR="00DD60DC" w:rsidRPr="001245AF" w:rsidRDefault="00DD60DC" w:rsidP="001245AF">
      <w:pPr>
        <w:pStyle w:val="a4"/>
        <w:spacing w:after="0" w:line="240" w:lineRule="auto"/>
        <w:ind w:left="0" w:firstLine="709"/>
        <w:jc w:val="center"/>
        <w:rPr>
          <w:rFonts w:ascii="Times New Roman" w:hAnsi="Times New Roman" w:cs="Times New Roman"/>
          <w:b/>
          <w:sz w:val="28"/>
          <w:szCs w:val="28"/>
          <w:lang w:val="ky-KG"/>
        </w:rPr>
      </w:pPr>
    </w:p>
    <w:p w:rsidR="00DD60DC" w:rsidRPr="001245AF" w:rsidRDefault="00DD60DC" w:rsidP="001245AF">
      <w:pPr>
        <w:pStyle w:val="a4"/>
        <w:spacing w:after="0" w:line="240" w:lineRule="auto"/>
        <w:ind w:left="0" w:firstLine="709"/>
        <w:jc w:val="center"/>
        <w:rPr>
          <w:rFonts w:ascii="Times New Roman" w:hAnsi="Times New Roman" w:cs="Times New Roman"/>
          <w:b/>
          <w:sz w:val="28"/>
          <w:szCs w:val="28"/>
          <w:lang w:val="ky-KG"/>
        </w:rPr>
      </w:pPr>
    </w:p>
    <w:p w:rsidR="00DD60DC" w:rsidRDefault="00DD60DC" w:rsidP="001245AF">
      <w:pPr>
        <w:spacing w:after="0" w:line="240" w:lineRule="auto"/>
        <w:ind w:firstLine="709"/>
        <w:contextualSpacing/>
        <w:rPr>
          <w:rFonts w:ascii="Times New Roman" w:hAnsi="Times New Roman" w:cs="Times New Roman"/>
          <w:b/>
          <w:sz w:val="28"/>
          <w:szCs w:val="28"/>
          <w:lang w:val="ky-KG"/>
        </w:rPr>
      </w:pPr>
    </w:p>
    <w:p w:rsidR="00000A36" w:rsidRDefault="00000A36" w:rsidP="001245AF">
      <w:pPr>
        <w:spacing w:after="0" w:line="240" w:lineRule="auto"/>
        <w:ind w:firstLine="709"/>
        <w:contextualSpacing/>
        <w:rPr>
          <w:rFonts w:ascii="Times New Roman" w:hAnsi="Times New Roman" w:cs="Times New Roman"/>
          <w:b/>
          <w:sz w:val="28"/>
          <w:szCs w:val="28"/>
          <w:lang w:val="ky-KG"/>
        </w:rPr>
      </w:pPr>
    </w:p>
    <w:p w:rsidR="00000A36" w:rsidRDefault="00000A36" w:rsidP="001245AF">
      <w:pPr>
        <w:spacing w:after="0" w:line="240" w:lineRule="auto"/>
        <w:ind w:firstLine="709"/>
        <w:contextualSpacing/>
        <w:rPr>
          <w:rFonts w:ascii="Times New Roman" w:hAnsi="Times New Roman" w:cs="Times New Roman"/>
          <w:b/>
          <w:sz w:val="28"/>
          <w:szCs w:val="28"/>
          <w:lang w:val="ky-KG"/>
        </w:rPr>
      </w:pPr>
    </w:p>
    <w:p w:rsidR="00000A36" w:rsidRDefault="00000A36" w:rsidP="001245AF">
      <w:pPr>
        <w:spacing w:after="0" w:line="240" w:lineRule="auto"/>
        <w:ind w:firstLine="709"/>
        <w:contextualSpacing/>
        <w:rPr>
          <w:rFonts w:ascii="Times New Roman" w:hAnsi="Times New Roman" w:cs="Times New Roman"/>
          <w:b/>
          <w:sz w:val="28"/>
          <w:szCs w:val="28"/>
          <w:lang w:val="ky-KG"/>
        </w:rPr>
      </w:pPr>
    </w:p>
    <w:p w:rsidR="0056110D" w:rsidRPr="001245AF" w:rsidRDefault="00EE7DD8" w:rsidP="004766DD">
      <w:pPr>
        <w:pStyle w:val="a4"/>
        <w:spacing w:after="0" w:line="240" w:lineRule="auto"/>
        <w:ind w:left="0"/>
        <w:jc w:val="center"/>
        <w:rPr>
          <w:rFonts w:ascii="Times New Roman" w:hAnsi="Times New Roman" w:cs="Times New Roman"/>
          <w:b/>
          <w:sz w:val="28"/>
          <w:szCs w:val="28"/>
          <w:lang w:val="ky-KG"/>
        </w:rPr>
      </w:pPr>
      <w:r w:rsidRPr="001245AF">
        <w:rPr>
          <w:rFonts w:ascii="Times New Roman" w:hAnsi="Times New Roman" w:cs="Times New Roman"/>
          <w:b/>
          <w:sz w:val="28"/>
          <w:szCs w:val="28"/>
          <w:lang w:val="ky-KG"/>
        </w:rPr>
        <w:lastRenderedPageBreak/>
        <w:t xml:space="preserve">Схема 5. </w:t>
      </w:r>
      <w:r w:rsidR="006D0705" w:rsidRPr="001245AF">
        <w:rPr>
          <w:rFonts w:ascii="Times New Roman" w:hAnsi="Times New Roman" w:cs="Times New Roman"/>
          <w:b/>
          <w:sz w:val="28"/>
          <w:szCs w:val="28"/>
          <w:lang w:val="ky-KG"/>
        </w:rPr>
        <w:t>Карантиндик текшерүү актын түзүү</w:t>
      </w:r>
      <w:r w:rsidRPr="001245AF">
        <w:rPr>
          <w:rFonts w:ascii="Times New Roman" w:hAnsi="Times New Roman" w:cs="Times New Roman"/>
          <w:b/>
          <w:sz w:val="28"/>
          <w:szCs w:val="28"/>
          <w:lang w:val="ky-KG"/>
        </w:rPr>
        <w:t>, ФС</w:t>
      </w:r>
      <w:r w:rsidR="006D0705" w:rsidRPr="001245AF">
        <w:rPr>
          <w:rFonts w:ascii="Times New Roman" w:hAnsi="Times New Roman" w:cs="Times New Roman"/>
          <w:b/>
          <w:sz w:val="28"/>
          <w:szCs w:val="28"/>
          <w:lang w:val="ky-KG"/>
        </w:rPr>
        <w:t>С жана</w:t>
      </w:r>
      <w:r w:rsidR="000A32B4" w:rsidRPr="001245AF">
        <w:rPr>
          <w:rFonts w:ascii="Times New Roman" w:hAnsi="Times New Roman" w:cs="Times New Roman"/>
          <w:b/>
          <w:sz w:val="28"/>
          <w:szCs w:val="28"/>
          <w:lang w:val="ky-KG"/>
        </w:rPr>
        <w:t>/</w:t>
      </w:r>
      <w:r w:rsidR="006D0705" w:rsidRPr="001245AF">
        <w:rPr>
          <w:rFonts w:ascii="Times New Roman" w:hAnsi="Times New Roman" w:cs="Times New Roman"/>
          <w:b/>
          <w:sz w:val="28"/>
          <w:szCs w:val="28"/>
          <w:lang w:val="ky-KG"/>
        </w:rPr>
        <w:t>же</w:t>
      </w:r>
      <w:r w:rsidR="000A32B4" w:rsidRPr="001245AF">
        <w:rPr>
          <w:rFonts w:ascii="Times New Roman" w:hAnsi="Times New Roman" w:cs="Times New Roman"/>
          <w:b/>
          <w:sz w:val="28"/>
          <w:szCs w:val="28"/>
          <w:lang w:val="ky-KG"/>
        </w:rPr>
        <w:t xml:space="preserve"> РФС</w:t>
      </w:r>
      <w:r w:rsidR="006D0705" w:rsidRPr="001245AF">
        <w:rPr>
          <w:rFonts w:ascii="Times New Roman" w:hAnsi="Times New Roman" w:cs="Times New Roman"/>
          <w:b/>
          <w:sz w:val="28"/>
          <w:szCs w:val="28"/>
          <w:lang w:val="ky-KG"/>
        </w:rPr>
        <w:t xml:space="preserve"> тариздөө</w:t>
      </w:r>
      <w:r w:rsidR="000A32B4" w:rsidRPr="001245AF">
        <w:rPr>
          <w:rFonts w:ascii="Times New Roman" w:hAnsi="Times New Roman" w:cs="Times New Roman"/>
          <w:b/>
          <w:sz w:val="28"/>
          <w:szCs w:val="28"/>
          <w:lang w:val="ky-KG"/>
        </w:rPr>
        <w:t xml:space="preserve">, </w:t>
      </w:r>
      <w:r w:rsidR="006D0705" w:rsidRPr="001245AF">
        <w:rPr>
          <w:rFonts w:ascii="Times New Roman" w:hAnsi="Times New Roman" w:cs="Times New Roman"/>
          <w:b/>
          <w:sz w:val="28"/>
          <w:szCs w:val="28"/>
          <w:lang w:val="ky-KG"/>
        </w:rPr>
        <w:t>же берүүдөн баш тартуу</w:t>
      </w:r>
    </w:p>
    <w:p w:rsidR="00EE7DD8" w:rsidRPr="001245AF" w:rsidRDefault="004766DD" w:rsidP="004766DD">
      <w:pPr>
        <w:pStyle w:val="a4"/>
        <w:spacing w:after="0" w:line="240" w:lineRule="auto"/>
        <w:ind w:left="0" w:hanging="142"/>
        <w:jc w:val="center"/>
        <w:rPr>
          <w:rFonts w:ascii="Times New Roman" w:hAnsi="Times New Roman" w:cs="Times New Roman"/>
          <w:b/>
          <w:sz w:val="28"/>
          <w:szCs w:val="28"/>
          <w:lang w:val="ky-KG"/>
        </w:rPr>
      </w:pPr>
      <w:r>
        <w:object w:dxaOrig="8791" w:dyaOrig="11116">
          <v:shape id="_x0000_i1030" type="#_x0000_t75" style="width:439.5pt;height:555.75pt" o:ole="">
            <v:imagedata r:id="rId17" o:title=""/>
          </v:shape>
          <o:OLEObject Type="Embed" ProgID="Visio.Drawing.15" ShapeID="_x0000_i1030" DrawAspect="Content" ObjectID="_1699944546" r:id="rId18"/>
        </w:object>
      </w:r>
    </w:p>
    <w:p w:rsidR="00000A36" w:rsidRDefault="00000A36" w:rsidP="00000A36">
      <w:pPr>
        <w:spacing w:after="0" w:line="240" w:lineRule="auto"/>
        <w:rPr>
          <w:rFonts w:ascii="Times New Roman" w:hAnsi="Times New Roman" w:cs="Times New Roman"/>
          <w:b/>
          <w:sz w:val="28"/>
          <w:szCs w:val="28"/>
          <w:lang w:val="ky-KG"/>
        </w:rPr>
      </w:pPr>
    </w:p>
    <w:p w:rsidR="00D81BCC" w:rsidRPr="00000A36" w:rsidRDefault="00000A36" w:rsidP="00000A36">
      <w:pPr>
        <w:spacing w:after="0" w:line="240" w:lineRule="auto"/>
        <w:jc w:val="center"/>
        <w:rPr>
          <w:rFonts w:ascii="Times New Roman" w:hAnsi="Times New Roman" w:cs="Times New Roman"/>
          <w:b/>
          <w:sz w:val="28"/>
          <w:szCs w:val="28"/>
          <w:lang w:val="ky-KG"/>
        </w:rPr>
      </w:pPr>
      <w:bookmarkStart w:id="0" w:name="_GoBack"/>
      <w:bookmarkEnd w:id="0"/>
      <w:r>
        <w:rPr>
          <w:rFonts w:ascii="Times New Roman" w:hAnsi="Times New Roman" w:cs="Times New Roman"/>
          <w:b/>
          <w:sz w:val="28"/>
          <w:szCs w:val="28"/>
          <w:lang w:val="ky-KG"/>
        </w:rPr>
        <w:t xml:space="preserve">6. </w:t>
      </w:r>
      <w:r w:rsidR="00D81BCC" w:rsidRPr="00000A36">
        <w:rPr>
          <w:rFonts w:ascii="Times New Roman" w:hAnsi="Times New Roman" w:cs="Times New Roman"/>
          <w:b/>
          <w:sz w:val="28"/>
          <w:szCs w:val="28"/>
          <w:lang w:val="ky-KG"/>
        </w:rPr>
        <w:t>Административдик регламенттин талаптарынын аткарылышын көзөмөлдөө</w:t>
      </w:r>
    </w:p>
    <w:p w:rsidR="00D81BCC" w:rsidRPr="001245AF" w:rsidRDefault="00C7168D" w:rsidP="001245AF">
      <w:pPr>
        <w:pStyle w:val="a4"/>
        <w:spacing w:after="0" w:line="240" w:lineRule="auto"/>
        <w:ind w:left="0" w:firstLine="709"/>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6. </w:t>
      </w:r>
      <w:r w:rsidR="00D81BCC" w:rsidRPr="001245AF">
        <w:rPr>
          <w:rFonts w:ascii="Times New Roman" w:hAnsi="Times New Roman" w:cs="Times New Roman"/>
          <w:sz w:val="28"/>
          <w:szCs w:val="28"/>
          <w:lang w:val="ky-KG"/>
        </w:rPr>
        <w:t>Административдик регламенттин талаптарынын аткарылышына ички (учурдагы) жана тышкы көзөмөл жүргүзүлөт.</w:t>
      </w:r>
    </w:p>
    <w:p w:rsidR="00D81BCC" w:rsidRPr="001245AF" w:rsidRDefault="00D81BCC" w:rsidP="001245AF">
      <w:pPr>
        <w:pStyle w:val="a4"/>
        <w:spacing w:after="0" w:line="240" w:lineRule="auto"/>
        <w:ind w:left="0" w:firstLine="709"/>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1) Кыр</w:t>
      </w:r>
      <w:r w:rsidR="00667E6D" w:rsidRPr="001245AF">
        <w:rPr>
          <w:rFonts w:ascii="Times New Roman" w:hAnsi="Times New Roman" w:cs="Times New Roman"/>
          <w:sz w:val="28"/>
          <w:szCs w:val="28"/>
          <w:lang w:val="ky-KG"/>
        </w:rPr>
        <w:t>гыз Республикасынын Айыл чарба министрлигинин Өсүмдүктөрдү химиялаштыруу, коргоо жана  карантин</w:t>
      </w:r>
      <w:r w:rsidRPr="001245AF">
        <w:rPr>
          <w:rFonts w:ascii="Times New Roman" w:hAnsi="Times New Roman" w:cs="Times New Roman"/>
          <w:sz w:val="28"/>
          <w:szCs w:val="28"/>
          <w:lang w:val="ky-KG"/>
        </w:rPr>
        <w:t xml:space="preserve"> департаментинин жетекчиси ички көзөмөлдөө иштерин алып барат.</w:t>
      </w:r>
    </w:p>
    <w:p w:rsidR="00D81BCC" w:rsidRPr="001245AF" w:rsidRDefault="00D81BCC" w:rsidP="001245AF">
      <w:pPr>
        <w:pStyle w:val="a4"/>
        <w:spacing w:after="0" w:line="240" w:lineRule="auto"/>
        <w:ind w:left="0" w:firstLine="709"/>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lastRenderedPageBreak/>
        <w:t>2) Ички көзөмөл кызмат адамдары жана кызматчылар тарабынан административдик регламенттердин жоболорунун, ошондой эле кызмат көрсөтүү процессинде кабыл алынган чечимдердин сакталышына жана аткарылышына үзгүлтүсүз текшерүүлөрдү жүргүзүү аркылуу ишке ашырылат.</w:t>
      </w:r>
    </w:p>
    <w:p w:rsidR="00D81BCC" w:rsidRPr="001245AF" w:rsidRDefault="00D81BCC" w:rsidP="001245AF">
      <w:pPr>
        <w:pStyle w:val="a4"/>
        <w:spacing w:after="0" w:line="240" w:lineRule="auto"/>
        <w:ind w:left="0" w:firstLine="709"/>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3) Текшерүүлөр ар кварталда бир жолудан кем эмес убакыт аралыгында жүргүзүлөт.</w:t>
      </w:r>
    </w:p>
    <w:p w:rsidR="00D81BCC" w:rsidRPr="001245AF" w:rsidRDefault="00A96302"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4) </w:t>
      </w:r>
      <w:r w:rsidR="00D81BCC" w:rsidRPr="001245AF">
        <w:rPr>
          <w:rFonts w:ascii="Times New Roman" w:hAnsi="Times New Roman" w:cs="Times New Roman"/>
          <w:sz w:val="28"/>
          <w:szCs w:val="28"/>
          <w:lang w:val="ky-KG"/>
        </w:rPr>
        <w:t>Пландан тышкары текшерүүлөр кызмат көрсөтүүнү керектөөчүлөрдүн арызы боюнча жүргүзүлөт.</w:t>
      </w:r>
    </w:p>
    <w:p w:rsidR="006D0705" w:rsidRPr="001245AF" w:rsidRDefault="00A96302"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5) </w:t>
      </w:r>
      <w:r w:rsidR="006D0705" w:rsidRPr="001245AF">
        <w:rPr>
          <w:rFonts w:ascii="Times New Roman" w:hAnsi="Times New Roman" w:cs="Times New Roman"/>
          <w:sz w:val="28"/>
          <w:szCs w:val="28"/>
          <w:lang w:val="ky-KG"/>
        </w:rPr>
        <w:t>Кызмат көрсөтүүнүн административдик регламентинин талаптарын бузууларды жоюу чаралары текшерүүлөрдүн жыйынтыгы боюнча кабыл алынат, ошондой эле күнөөлүү жактардын жоопкерчиликтери Кыргыз Республикасынын мыйзамдарына ылайык каралат.</w:t>
      </w:r>
    </w:p>
    <w:p w:rsidR="006D0705" w:rsidRPr="001245AF" w:rsidRDefault="00A96302"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7. </w:t>
      </w:r>
      <w:r w:rsidR="006D0705" w:rsidRPr="001245AF">
        <w:rPr>
          <w:rFonts w:ascii="Times New Roman" w:hAnsi="Times New Roman" w:cs="Times New Roman"/>
          <w:sz w:val="28"/>
          <w:szCs w:val="28"/>
          <w:lang w:val="ky-KG"/>
        </w:rPr>
        <w:t>Кыр</w:t>
      </w:r>
      <w:r w:rsidR="00667E6D" w:rsidRPr="001245AF">
        <w:rPr>
          <w:rFonts w:ascii="Times New Roman" w:hAnsi="Times New Roman" w:cs="Times New Roman"/>
          <w:sz w:val="28"/>
          <w:szCs w:val="28"/>
          <w:lang w:val="ky-KG"/>
        </w:rPr>
        <w:t xml:space="preserve">гыз Республикасынын Айыл чарба </w:t>
      </w:r>
      <w:r w:rsidR="006D0705" w:rsidRPr="001245AF">
        <w:rPr>
          <w:rFonts w:ascii="Times New Roman" w:hAnsi="Times New Roman" w:cs="Times New Roman"/>
          <w:sz w:val="28"/>
          <w:szCs w:val="28"/>
          <w:lang w:val="ky-KG"/>
        </w:rPr>
        <w:t xml:space="preserve">министрлигинин </w:t>
      </w:r>
      <w:r w:rsidR="00667E6D" w:rsidRPr="001245AF">
        <w:rPr>
          <w:rFonts w:ascii="Times New Roman" w:hAnsi="Times New Roman" w:cs="Times New Roman"/>
          <w:sz w:val="28"/>
          <w:szCs w:val="28"/>
          <w:lang w:val="ky-KG"/>
        </w:rPr>
        <w:t>Өсүмдүктөрдү химиялаштыруу, коргоо жана  карантин департаментинин</w:t>
      </w:r>
      <w:r w:rsidR="006D0705" w:rsidRPr="001245AF">
        <w:rPr>
          <w:rFonts w:ascii="Times New Roman" w:hAnsi="Times New Roman" w:cs="Times New Roman"/>
          <w:sz w:val="28"/>
          <w:szCs w:val="28"/>
          <w:lang w:val="ky-KG"/>
        </w:rPr>
        <w:t xml:space="preserve"> чечими менен түзүлгөн комиссия кызмат көрсөтүүнүн административдик регламентинин талаптарынын аткарылышына тышкы көзөмөл жүргүзөт.</w:t>
      </w:r>
    </w:p>
    <w:p w:rsidR="006D0705" w:rsidRPr="001245AF" w:rsidRDefault="00A96302"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1) </w:t>
      </w:r>
      <w:r w:rsidR="006D0705" w:rsidRPr="001245AF">
        <w:rPr>
          <w:rFonts w:ascii="Times New Roman" w:hAnsi="Times New Roman" w:cs="Times New Roman"/>
          <w:sz w:val="28"/>
          <w:szCs w:val="28"/>
          <w:lang w:val="ky-KG"/>
        </w:rPr>
        <w:t>Комиссиянын ишинин жыйынтыктары справка түрүндө таризделет, бул справкага административдик регламентке өзгөртүүлөрдү киргизүү жөнүндө сунуштар киргизилет.</w:t>
      </w:r>
    </w:p>
    <w:p w:rsidR="00167A0B" w:rsidRPr="001245AF" w:rsidRDefault="006D0705"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2) Справкага кол коюлгандан тартып 3 (үч) жумушчу күндүн ичинде, ал ушул кызматты көрсөтүүчү мекемеге жиберилет.</w:t>
      </w:r>
    </w:p>
    <w:p w:rsidR="00167A0B" w:rsidRPr="001245AF" w:rsidRDefault="006D0705"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Справка келген күндөн тартып 1 (бир) айдын ичинде табылган бузууларды жана кемчиликтерди жоюу чаралары, тартип бузууларга жол берген кызмат адамдарын жана кызматчыларды тартипке чакыруу жана административдик чаралары көрүлүүгө тийиш.</w:t>
      </w:r>
    </w:p>
    <w:p w:rsidR="00167A0B" w:rsidRPr="001245AF" w:rsidRDefault="006D0705"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Ошондой эле, зарылдыгына жараша, административдик регламентке өзгөртүүлөрдү киргизүү белгиленген тартипте демилгеленет.</w:t>
      </w:r>
    </w:p>
    <w:p w:rsidR="006D0705" w:rsidRPr="001245AF" w:rsidRDefault="006D0705"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3) Административдик регламенттин талаптарынын аткарылышына тышкы көзөмөл жылына бир жолудан кем эмес убакыт аралыгында жүргүзүлөт.</w:t>
      </w:r>
    </w:p>
    <w:p w:rsidR="00667E6D" w:rsidRPr="001245AF" w:rsidRDefault="00667E6D" w:rsidP="001245AF">
      <w:pPr>
        <w:spacing w:after="0" w:line="240" w:lineRule="auto"/>
        <w:ind w:firstLine="709"/>
        <w:contextualSpacing/>
        <w:jc w:val="both"/>
        <w:rPr>
          <w:rFonts w:ascii="Times New Roman" w:hAnsi="Times New Roman" w:cs="Times New Roman"/>
          <w:sz w:val="28"/>
          <w:szCs w:val="28"/>
          <w:lang w:val="ky-KG"/>
        </w:rPr>
      </w:pPr>
    </w:p>
    <w:p w:rsidR="00D81BCC" w:rsidRPr="001245AF" w:rsidRDefault="00D81BCC" w:rsidP="00000A36">
      <w:pPr>
        <w:spacing w:after="0" w:line="240" w:lineRule="auto"/>
        <w:contextualSpacing/>
        <w:jc w:val="center"/>
        <w:rPr>
          <w:rFonts w:ascii="Times New Roman" w:hAnsi="Times New Roman" w:cs="Times New Roman"/>
          <w:b/>
          <w:sz w:val="28"/>
          <w:szCs w:val="28"/>
          <w:lang w:val="ky-KG"/>
        </w:rPr>
      </w:pPr>
      <w:r w:rsidRPr="001245AF">
        <w:rPr>
          <w:rFonts w:ascii="Times New Roman" w:hAnsi="Times New Roman" w:cs="Times New Roman"/>
          <w:b/>
          <w:sz w:val="28"/>
          <w:szCs w:val="28"/>
          <w:lang w:val="ky-KG"/>
        </w:rPr>
        <w:t xml:space="preserve">7. Кызмат адамдарынын административдик регламенттин талаптарын бузгандыгы үчүн жоопкерчилиги  </w:t>
      </w:r>
    </w:p>
    <w:p w:rsidR="0010284F" w:rsidRPr="001245AF" w:rsidRDefault="00D81BCC" w:rsidP="001245AF">
      <w:pPr>
        <w:spacing w:after="0" w:line="240" w:lineRule="auto"/>
        <w:ind w:firstLine="709"/>
        <w:contextualSpacing/>
        <w:jc w:val="both"/>
        <w:rPr>
          <w:rFonts w:ascii="Times New Roman" w:hAnsi="Times New Roman" w:cs="Times New Roman"/>
          <w:b/>
          <w:sz w:val="28"/>
          <w:szCs w:val="28"/>
          <w:lang w:val="ky-KG"/>
        </w:rPr>
      </w:pPr>
      <w:r w:rsidRPr="001245AF">
        <w:rPr>
          <w:rFonts w:ascii="Times New Roman" w:hAnsi="Times New Roman" w:cs="Times New Roman"/>
          <w:sz w:val="28"/>
          <w:szCs w:val="28"/>
          <w:lang w:val="ky-KG"/>
        </w:rPr>
        <w:t>8. Кыр</w:t>
      </w:r>
      <w:r w:rsidR="00667E6D" w:rsidRPr="001245AF">
        <w:rPr>
          <w:rFonts w:ascii="Times New Roman" w:hAnsi="Times New Roman" w:cs="Times New Roman"/>
          <w:sz w:val="28"/>
          <w:szCs w:val="28"/>
          <w:lang w:val="ky-KG"/>
        </w:rPr>
        <w:t>гыз Республикасынын Айыл чарба Өсүмдүктөрдү химиялаштыруу, коргоо жана  карантин департаментинин</w:t>
      </w:r>
      <w:r w:rsidRPr="001245AF">
        <w:rPr>
          <w:rFonts w:ascii="Times New Roman" w:hAnsi="Times New Roman" w:cs="Times New Roman"/>
          <w:sz w:val="28"/>
          <w:szCs w:val="28"/>
          <w:lang w:val="ky-KG"/>
        </w:rPr>
        <w:t xml:space="preserve"> кызмат адамдары жана кызматчылары административдик регламенттин талаптарын бузгандыгы үчүн Кыргыз Республикасынын мыйзамдарына ылайык жоопко тартылышат.</w:t>
      </w:r>
    </w:p>
    <w:p w:rsidR="00794442" w:rsidRPr="001245AF" w:rsidRDefault="00A96302"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      </w:t>
      </w:r>
      <w:r w:rsidR="00D81BCC" w:rsidRPr="001245AF">
        <w:rPr>
          <w:rFonts w:ascii="Times New Roman" w:hAnsi="Times New Roman" w:cs="Times New Roman"/>
          <w:sz w:val="28"/>
          <w:szCs w:val="28"/>
          <w:lang w:val="ky-KG"/>
        </w:rPr>
        <w:tab/>
      </w:r>
      <w:r w:rsidR="00794442" w:rsidRPr="001245AF">
        <w:rPr>
          <w:rFonts w:ascii="Times New Roman" w:hAnsi="Times New Roman" w:cs="Times New Roman"/>
          <w:sz w:val="28"/>
          <w:szCs w:val="28"/>
          <w:lang w:val="ky-KG"/>
        </w:rPr>
        <w:t xml:space="preserve">9. </w:t>
      </w:r>
      <w:r w:rsidR="00D81BCC" w:rsidRPr="001245AF">
        <w:rPr>
          <w:rFonts w:ascii="Times New Roman" w:hAnsi="Times New Roman" w:cs="Times New Roman"/>
          <w:sz w:val="28"/>
          <w:szCs w:val="28"/>
          <w:lang w:val="ky-KG"/>
        </w:rPr>
        <w:t>Кызмат көрсөтүү же анын бир бөлүгү жеке жана/же юридикалык жактарга аутсорсингге берилген учурда, кызмат көрсөтүүнүн административдик регламентинин талаптарын сактоо жоопкерчилиги ушул кызматты берүүгө жооптуу мекемеге жүктөлөт.</w:t>
      </w:r>
    </w:p>
    <w:p w:rsidR="00D81BCC" w:rsidRPr="001245AF" w:rsidRDefault="00D81BCC" w:rsidP="001245AF">
      <w:pPr>
        <w:spacing w:after="0" w:line="240" w:lineRule="auto"/>
        <w:ind w:firstLine="709"/>
        <w:contextualSpacing/>
        <w:jc w:val="both"/>
        <w:rPr>
          <w:rFonts w:ascii="Times New Roman" w:hAnsi="Times New Roman" w:cs="Times New Roman"/>
          <w:sz w:val="28"/>
          <w:szCs w:val="28"/>
          <w:lang w:val="ky-KG"/>
        </w:rPr>
      </w:pPr>
    </w:p>
    <w:p w:rsidR="00167A0B" w:rsidRPr="00000A36" w:rsidRDefault="00000A36" w:rsidP="00000A36">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8. </w:t>
      </w:r>
      <w:r w:rsidR="00D81BCC" w:rsidRPr="00000A36">
        <w:rPr>
          <w:rFonts w:ascii="Times New Roman" w:hAnsi="Times New Roman" w:cs="Times New Roman"/>
          <w:b/>
          <w:sz w:val="28"/>
          <w:szCs w:val="28"/>
          <w:lang w:val="ky-KG"/>
        </w:rPr>
        <w:t>Корутунду жоболор</w:t>
      </w:r>
    </w:p>
    <w:p w:rsidR="00D81BCC" w:rsidRPr="001245AF" w:rsidRDefault="00667E6D" w:rsidP="001245AF">
      <w:pPr>
        <w:spacing w:after="0" w:line="240" w:lineRule="auto"/>
        <w:ind w:firstLine="709"/>
        <w:contextualSpacing/>
        <w:rPr>
          <w:rFonts w:ascii="Times New Roman" w:hAnsi="Times New Roman" w:cs="Times New Roman"/>
          <w:b/>
          <w:sz w:val="28"/>
          <w:szCs w:val="28"/>
          <w:lang w:val="ky-KG"/>
        </w:rPr>
      </w:pPr>
      <w:r w:rsidRPr="001245AF">
        <w:rPr>
          <w:rFonts w:ascii="Times New Roman" w:hAnsi="Times New Roman" w:cs="Times New Roman"/>
          <w:sz w:val="28"/>
          <w:szCs w:val="28"/>
          <w:lang w:val="ky-KG"/>
        </w:rPr>
        <w:t>10. Административдик регламент к</w:t>
      </w:r>
      <w:r w:rsidR="00D81BCC" w:rsidRPr="001245AF">
        <w:rPr>
          <w:rFonts w:ascii="Times New Roman" w:hAnsi="Times New Roman" w:cs="Times New Roman"/>
          <w:sz w:val="28"/>
          <w:szCs w:val="28"/>
          <w:lang w:val="ky-KG"/>
        </w:rPr>
        <w:t>ызмат көрсөтүү стандарттары менен бир убакта жана зарылдыгына жараша кайрадан каралып чыгууга тийиш</w:t>
      </w:r>
      <w:r w:rsidR="00D81BCC" w:rsidRPr="001245AF">
        <w:rPr>
          <w:rFonts w:ascii="Times New Roman" w:hAnsi="Times New Roman" w:cs="Times New Roman"/>
          <w:b/>
          <w:sz w:val="28"/>
          <w:szCs w:val="28"/>
          <w:lang w:val="ky-KG"/>
        </w:rPr>
        <w:t xml:space="preserve"> </w:t>
      </w:r>
    </w:p>
    <w:p w:rsidR="00167A0B" w:rsidRPr="001245AF" w:rsidRDefault="00167A0B" w:rsidP="001245AF">
      <w:pPr>
        <w:spacing w:after="0" w:line="240" w:lineRule="auto"/>
        <w:ind w:firstLine="709"/>
        <w:contextualSpacing/>
        <w:jc w:val="center"/>
        <w:rPr>
          <w:rFonts w:ascii="Times New Roman" w:hAnsi="Times New Roman" w:cs="Times New Roman"/>
          <w:b/>
          <w:sz w:val="28"/>
          <w:szCs w:val="28"/>
          <w:lang w:val="ky-KG"/>
        </w:rPr>
      </w:pPr>
    </w:p>
    <w:p w:rsidR="00167A0B" w:rsidRPr="001245AF" w:rsidRDefault="00D81BCC" w:rsidP="001245AF">
      <w:pPr>
        <w:spacing w:after="0" w:line="240" w:lineRule="auto"/>
        <w:ind w:firstLine="709"/>
        <w:contextualSpacing/>
        <w:jc w:val="center"/>
        <w:rPr>
          <w:rFonts w:ascii="Times New Roman" w:hAnsi="Times New Roman" w:cs="Times New Roman"/>
          <w:b/>
          <w:sz w:val="28"/>
          <w:szCs w:val="28"/>
          <w:lang w:val="ky-KG"/>
        </w:rPr>
      </w:pPr>
      <w:r w:rsidRPr="001245AF">
        <w:rPr>
          <w:rFonts w:ascii="Times New Roman" w:hAnsi="Times New Roman" w:cs="Times New Roman"/>
          <w:b/>
          <w:sz w:val="28"/>
          <w:szCs w:val="28"/>
          <w:lang w:val="ky-KG"/>
        </w:rPr>
        <w:t>9. Административдик регламентти иштеп чыккандар</w:t>
      </w:r>
    </w:p>
    <w:p w:rsidR="00D81BCC" w:rsidRPr="001245AF" w:rsidRDefault="00D81BCC"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1. Мазенов Бакытбек Амангельдиевич – Кыргыз Р</w:t>
      </w:r>
      <w:r w:rsidR="00667E6D" w:rsidRPr="001245AF">
        <w:rPr>
          <w:rFonts w:ascii="Times New Roman" w:hAnsi="Times New Roman" w:cs="Times New Roman"/>
          <w:sz w:val="28"/>
          <w:szCs w:val="28"/>
          <w:lang w:val="ky-KG"/>
        </w:rPr>
        <w:t xml:space="preserve">еспубликасынын Айыл чарба </w:t>
      </w:r>
      <w:r w:rsidRPr="001245AF">
        <w:rPr>
          <w:rFonts w:ascii="Times New Roman" w:hAnsi="Times New Roman" w:cs="Times New Roman"/>
          <w:sz w:val="28"/>
          <w:szCs w:val="28"/>
          <w:lang w:val="ky-KG"/>
        </w:rPr>
        <w:t xml:space="preserve">министрлигинин </w:t>
      </w:r>
      <w:r w:rsidR="00667E6D" w:rsidRPr="001245AF">
        <w:rPr>
          <w:rFonts w:ascii="Times New Roman" w:hAnsi="Times New Roman" w:cs="Times New Roman"/>
          <w:sz w:val="28"/>
          <w:szCs w:val="28"/>
          <w:lang w:val="ky-KG"/>
        </w:rPr>
        <w:t>Өсүмдүктөрдү химиялаштыруу, коргоо жана  карантин департаментинин башкы адиси</w:t>
      </w:r>
      <w:r w:rsidRPr="001245AF">
        <w:rPr>
          <w:rFonts w:ascii="Times New Roman" w:hAnsi="Times New Roman" w:cs="Times New Roman"/>
          <w:sz w:val="28"/>
          <w:szCs w:val="28"/>
          <w:lang w:val="ky-KG"/>
        </w:rPr>
        <w:t>;</w:t>
      </w:r>
    </w:p>
    <w:p w:rsidR="00D81BCC" w:rsidRPr="001245AF" w:rsidRDefault="00D81BCC"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2. Кабылова Райла Турдуевна – К</w:t>
      </w:r>
      <w:r w:rsidR="00667E6D" w:rsidRPr="001245AF">
        <w:rPr>
          <w:rFonts w:ascii="Times New Roman" w:hAnsi="Times New Roman" w:cs="Times New Roman"/>
          <w:sz w:val="28"/>
          <w:szCs w:val="28"/>
          <w:lang w:val="ky-KG"/>
        </w:rPr>
        <w:t xml:space="preserve">ыргыз Республикасынын Айыл чарба </w:t>
      </w:r>
      <w:r w:rsidRPr="001245AF">
        <w:rPr>
          <w:rFonts w:ascii="Times New Roman" w:hAnsi="Times New Roman" w:cs="Times New Roman"/>
          <w:sz w:val="28"/>
          <w:szCs w:val="28"/>
          <w:lang w:val="ky-KG"/>
        </w:rPr>
        <w:t xml:space="preserve">министрлигинин </w:t>
      </w:r>
      <w:r w:rsidR="00667E6D" w:rsidRPr="001245AF">
        <w:rPr>
          <w:rFonts w:ascii="Times New Roman" w:hAnsi="Times New Roman" w:cs="Times New Roman"/>
          <w:sz w:val="28"/>
          <w:szCs w:val="28"/>
          <w:lang w:val="ky-KG"/>
        </w:rPr>
        <w:t>Өсүмдүктөрдү химиялаштыруу, коргоо жана  карантин департаментинин</w:t>
      </w:r>
      <w:r w:rsidRPr="001245AF">
        <w:rPr>
          <w:rFonts w:ascii="Times New Roman" w:hAnsi="Times New Roman" w:cs="Times New Roman"/>
          <w:sz w:val="28"/>
          <w:szCs w:val="28"/>
          <w:lang w:val="ky-KG"/>
        </w:rPr>
        <w:t xml:space="preserve"> башкы адиси.</w:t>
      </w:r>
    </w:p>
    <w:p w:rsidR="00D81BCC" w:rsidRPr="001245AF" w:rsidRDefault="00D81BCC" w:rsidP="001245AF">
      <w:pPr>
        <w:spacing w:after="0" w:line="240" w:lineRule="auto"/>
        <w:ind w:firstLine="709"/>
        <w:contextualSpacing/>
        <w:jc w:val="center"/>
        <w:rPr>
          <w:rFonts w:ascii="Times New Roman" w:hAnsi="Times New Roman" w:cs="Times New Roman"/>
          <w:b/>
          <w:sz w:val="28"/>
          <w:szCs w:val="28"/>
          <w:lang w:val="ky-KG"/>
        </w:rPr>
      </w:pPr>
    </w:p>
    <w:p w:rsidR="00302B00" w:rsidRPr="001245AF" w:rsidRDefault="00A96302" w:rsidP="001245AF">
      <w:pPr>
        <w:spacing w:after="0" w:line="240" w:lineRule="auto"/>
        <w:ind w:firstLine="709"/>
        <w:contextualSpacing/>
        <w:jc w:val="both"/>
        <w:rPr>
          <w:rFonts w:ascii="Times New Roman" w:hAnsi="Times New Roman" w:cs="Times New Roman"/>
          <w:sz w:val="28"/>
          <w:szCs w:val="28"/>
          <w:lang w:val="ky-KG"/>
        </w:rPr>
      </w:pPr>
      <w:r w:rsidRPr="001245AF">
        <w:rPr>
          <w:rFonts w:ascii="Times New Roman" w:hAnsi="Times New Roman" w:cs="Times New Roman"/>
          <w:sz w:val="28"/>
          <w:szCs w:val="28"/>
          <w:lang w:val="ky-KG"/>
        </w:rPr>
        <w:t xml:space="preserve">     </w:t>
      </w:r>
    </w:p>
    <w:sectPr w:rsidR="00302B00" w:rsidRPr="001245AF" w:rsidSect="001245AF">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20E" w:rsidRDefault="003F320E" w:rsidP="00AF4E44">
      <w:pPr>
        <w:spacing w:after="0" w:line="240" w:lineRule="auto"/>
      </w:pPr>
      <w:r>
        <w:separator/>
      </w:r>
    </w:p>
  </w:endnote>
  <w:endnote w:type="continuationSeparator" w:id="0">
    <w:p w:rsidR="003F320E" w:rsidRDefault="003F320E" w:rsidP="00AF4E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3287663"/>
      <w:docPartObj>
        <w:docPartGallery w:val="Page Numbers (Bottom of Page)"/>
        <w:docPartUnique/>
      </w:docPartObj>
    </w:sdtPr>
    <w:sdtEndPr/>
    <w:sdtContent>
      <w:p w:rsidR="001245AF" w:rsidRDefault="001245AF" w:rsidP="00000A36">
        <w:pPr>
          <w:pStyle w:val="ac"/>
          <w:jc w:val="right"/>
        </w:pPr>
        <w:r>
          <w:fldChar w:fldCharType="begin"/>
        </w:r>
        <w:r>
          <w:instrText>PAGE   \* MERGEFORMAT</w:instrText>
        </w:r>
        <w:r>
          <w:fldChar w:fldCharType="separate"/>
        </w:r>
        <w:r w:rsidR="00D51FAE">
          <w:rPr>
            <w:noProof/>
          </w:rPr>
          <w:t>17</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20E" w:rsidRDefault="003F320E" w:rsidP="00AF4E44">
      <w:pPr>
        <w:spacing w:after="0" w:line="240" w:lineRule="auto"/>
      </w:pPr>
      <w:r>
        <w:separator/>
      </w:r>
    </w:p>
  </w:footnote>
  <w:footnote w:type="continuationSeparator" w:id="0">
    <w:p w:rsidR="003F320E" w:rsidRDefault="003F320E" w:rsidP="00AF4E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9366B"/>
    <w:multiLevelType w:val="hybridMultilevel"/>
    <w:tmpl w:val="3774B7AA"/>
    <w:lvl w:ilvl="0" w:tplc="7B0E31A0">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13F00508"/>
    <w:multiLevelType w:val="hybridMultilevel"/>
    <w:tmpl w:val="D66806CC"/>
    <w:lvl w:ilvl="0" w:tplc="348A08CC">
      <w:start w:val="3"/>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 w15:restartNumberingAfterBreak="0">
    <w:nsid w:val="19D121F9"/>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3523124"/>
    <w:multiLevelType w:val="hybridMultilevel"/>
    <w:tmpl w:val="DE482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AC3CE6"/>
    <w:multiLevelType w:val="hybridMultilevel"/>
    <w:tmpl w:val="74149B9C"/>
    <w:lvl w:ilvl="0" w:tplc="F2460B30">
      <w:start w:val="5"/>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5" w15:restartNumberingAfterBreak="0">
    <w:nsid w:val="260A748A"/>
    <w:multiLevelType w:val="hybridMultilevel"/>
    <w:tmpl w:val="D8C23FC2"/>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992367"/>
    <w:multiLevelType w:val="hybridMultilevel"/>
    <w:tmpl w:val="35068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7C3ACF"/>
    <w:multiLevelType w:val="hybridMultilevel"/>
    <w:tmpl w:val="A148EDB2"/>
    <w:lvl w:ilvl="0" w:tplc="E2FEAA30">
      <w:start w:val="2"/>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8" w15:restartNumberingAfterBreak="0">
    <w:nsid w:val="409E26F3"/>
    <w:multiLevelType w:val="hybridMultilevel"/>
    <w:tmpl w:val="0E6CC06A"/>
    <w:lvl w:ilvl="0" w:tplc="3AE847EA">
      <w:start w:val="1"/>
      <w:numFmt w:val="decimal"/>
      <w:lvlText w:val="%1)"/>
      <w:lvlJc w:val="left"/>
      <w:pPr>
        <w:ind w:left="2520" w:hanging="360"/>
      </w:pPr>
      <w:rPr>
        <w:rFonts w:ascii="Times New Roman" w:eastAsiaTheme="minorHAnsi" w:hAnsi="Times New Roman" w:cs="Times New Roman"/>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9" w15:restartNumberingAfterBreak="0">
    <w:nsid w:val="432220E0"/>
    <w:multiLevelType w:val="hybridMultilevel"/>
    <w:tmpl w:val="AB6E2BE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AF0C19"/>
    <w:multiLevelType w:val="hybridMultilevel"/>
    <w:tmpl w:val="7BE21106"/>
    <w:lvl w:ilvl="0" w:tplc="0A98CAA2">
      <w:start w:val="1"/>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11" w15:restartNumberingAfterBreak="0">
    <w:nsid w:val="5CEA4596"/>
    <w:multiLevelType w:val="hybridMultilevel"/>
    <w:tmpl w:val="161EF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9215AD"/>
    <w:multiLevelType w:val="hybridMultilevel"/>
    <w:tmpl w:val="F45AA50A"/>
    <w:lvl w:ilvl="0" w:tplc="D7A204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732360F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3CA547F"/>
    <w:multiLevelType w:val="hybridMultilevel"/>
    <w:tmpl w:val="7D5474D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47039A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4BC31E1"/>
    <w:multiLevelType w:val="hybridMultilevel"/>
    <w:tmpl w:val="7D5474D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D4169D"/>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3"/>
  </w:num>
  <w:num w:numId="3">
    <w:abstractNumId w:val="10"/>
  </w:num>
  <w:num w:numId="4">
    <w:abstractNumId w:val="6"/>
  </w:num>
  <w:num w:numId="5">
    <w:abstractNumId w:val="17"/>
  </w:num>
  <w:num w:numId="6">
    <w:abstractNumId w:val="15"/>
  </w:num>
  <w:num w:numId="7">
    <w:abstractNumId w:val="2"/>
  </w:num>
  <w:num w:numId="8">
    <w:abstractNumId w:val="13"/>
  </w:num>
  <w:num w:numId="9">
    <w:abstractNumId w:val="9"/>
  </w:num>
  <w:num w:numId="10">
    <w:abstractNumId w:val="8"/>
  </w:num>
  <w:num w:numId="11">
    <w:abstractNumId w:val="12"/>
  </w:num>
  <w:num w:numId="12">
    <w:abstractNumId w:val="5"/>
  </w:num>
  <w:num w:numId="13">
    <w:abstractNumId w:val="11"/>
  </w:num>
  <w:num w:numId="14">
    <w:abstractNumId w:val="0"/>
  </w:num>
  <w:num w:numId="15">
    <w:abstractNumId w:val="1"/>
  </w:num>
  <w:num w:numId="16">
    <w:abstractNumId w:val="4"/>
  </w:num>
  <w:num w:numId="17">
    <w:abstractNumId w:val="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C2A"/>
    <w:rsid w:val="00000A36"/>
    <w:rsid w:val="00003155"/>
    <w:rsid w:val="00010F06"/>
    <w:rsid w:val="00015485"/>
    <w:rsid w:val="00017483"/>
    <w:rsid w:val="00022CFE"/>
    <w:rsid w:val="00024A36"/>
    <w:rsid w:val="000275C1"/>
    <w:rsid w:val="000347F1"/>
    <w:rsid w:val="0003538B"/>
    <w:rsid w:val="00040FA6"/>
    <w:rsid w:val="00042BB1"/>
    <w:rsid w:val="00044E09"/>
    <w:rsid w:val="00053CE3"/>
    <w:rsid w:val="0005742F"/>
    <w:rsid w:val="00063573"/>
    <w:rsid w:val="00074D0F"/>
    <w:rsid w:val="00075CED"/>
    <w:rsid w:val="00081B51"/>
    <w:rsid w:val="000871E6"/>
    <w:rsid w:val="00094B29"/>
    <w:rsid w:val="00097870"/>
    <w:rsid w:val="000A07D6"/>
    <w:rsid w:val="000A32B4"/>
    <w:rsid w:val="000A59BA"/>
    <w:rsid w:val="000B4FD0"/>
    <w:rsid w:val="000B69A5"/>
    <w:rsid w:val="000C1FED"/>
    <w:rsid w:val="000C2907"/>
    <w:rsid w:val="000C3D38"/>
    <w:rsid w:val="000D013E"/>
    <w:rsid w:val="000D1130"/>
    <w:rsid w:val="000D2929"/>
    <w:rsid w:val="000E0C7B"/>
    <w:rsid w:val="000E169A"/>
    <w:rsid w:val="000E2511"/>
    <w:rsid w:val="000E527E"/>
    <w:rsid w:val="000F4378"/>
    <w:rsid w:val="000F4526"/>
    <w:rsid w:val="000F67A4"/>
    <w:rsid w:val="0010083D"/>
    <w:rsid w:val="0010284F"/>
    <w:rsid w:val="00105BFC"/>
    <w:rsid w:val="001067D7"/>
    <w:rsid w:val="0011230D"/>
    <w:rsid w:val="00115895"/>
    <w:rsid w:val="001245AF"/>
    <w:rsid w:val="00126183"/>
    <w:rsid w:val="0012639B"/>
    <w:rsid w:val="00126D40"/>
    <w:rsid w:val="00127AFD"/>
    <w:rsid w:val="0013450A"/>
    <w:rsid w:val="00137235"/>
    <w:rsid w:val="001506C5"/>
    <w:rsid w:val="00150A35"/>
    <w:rsid w:val="001549A2"/>
    <w:rsid w:val="00156CE4"/>
    <w:rsid w:val="0016006C"/>
    <w:rsid w:val="00162410"/>
    <w:rsid w:val="0016556A"/>
    <w:rsid w:val="00165D6B"/>
    <w:rsid w:val="00167A0B"/>
    <w:rsid w:val="00171E1B"/>
    <w:rsid w:val="001747A6"/>
    <w:rsid w:val="00177712"/>
    <w:rsid w:val="0018237C"/>
    <w:rsid w:val="0018279B"/>
    <w:rsid w:val="00182A2E"/>
    <w:rsid w:val="001903C4"/>
    <w:rsid w:val="00195617"/>
    <w:rsid w:val="001A51D4"/>
    <w:rsid w:val="001B2089"/>
    <w:rsid w:val="001C23EE"/>
    <w:rsid w:val="001C3035"/>
    <w:rsid w:val="001D2E14"/>
    <w:rsid w:val="001F01B4"/>
    <w:rsid w:val="001F658D"/>
    <w:rsid w:val="00201838"/>
    <w:rsid w:val="0020640A"/>
    <w:rsid w:val="00207FC3"/>
    <w:rsid w:val="00214BE2"/>
    <w:rsid w:val="00222236"/>
    <w:rsid w:val="00223338"/>
    <w:rsid w:val="00231564"/>
    <w:rsid w:val="00231BCC"/>
    <w:rsid w:val="0023351C"/>
    <w:rsid w:val="00240A44"/>
    <w:rsid w:val="00240DD1"/>
    <w:rsid w:val="002621CB"/>
    <w:rsid w:val="002723DD"/>
    <w:rsid w:val="00280356"/>
    <w:rsid w:val="002878FB"/>
    <w:rsid w:val="002915AC"/>
    <w:rsid w:val="00291950"/>
    <w:rsid w:val="00291E66"/>
    <w:rsid w:val="002A0BC8"/>
    <w:rsid w:val="002A4299"/>
    <w:rsid w:val="002A5381"/>
    <w:rsid w:val="002A6CED"/>
    <w:rsid w:val="002A6F49"/>
    <w:rsid w:val="002B23DC"/>
    <w:rsid w:val="002B673C"/>
    <w:rsid w:val="002B791E"/>
    <w:rsid w:val="002B7C28"/>
    <w:rsid w:val="002C09A6"/>
    <w:rsid w:val="002C382A"/>
    <w:rsid w:val="002D0F16"/>
    <w:rsid w:val="002D377E"/>
    <w:rsid w:val="002D4138"/>
    <w:rsid w:val="002D5AD4"/>
    <w:rsid w:val="002D77E9"/>
    <w:rsid w:val="002E2E3B"/>
    <w:rsid w:val="002F16B5"/>
    <w:rsid w:val="0030091A"/>
    <w:rsid w:val="00302B00"/>
    <w:rsid w:val="00303381"/>
    <w:rsid w:val="00310BB1"/>
    <w:rsid w:val="00311C4C"/>
    <w:rsid w:val="00311DC5"/>
    <w:rsid w:val="00312F5E"/>
    <w:rsid w:val="00341807"/>
    <w:rsid w:val="003457EF"/>
    <w:rsid w:val="003541B3"/>
    <w:rsid w:val="00356EFA"/>
    <w:rsid w:val="00360F04"/>
    <w:rsid w:val="00367009"/>
    <w:rsid w:val="00375976"/>
    <w:rsid w:val="00380F7A"/>
    <w:rsid w:val="0038455F"/>
    <w:rsid w:val="00386701"/>
    <w:rsid w:val="0039034C"/>
    <w:rsid w:val="00396A86"/>
    <w:rsid w:val="003A47CE"/>
    <w:rsid w:val="003B03CB"/>
    <w:rsid w:val="003B7F7A"/>
    <w:rsid w:val="003D01E1"/>
    <w:rsid w:val="003D2948"/>
    <w:rsid w:val="003D42BE"/>
    <w:rsid w:val="003D5908"/>
    <w:rsid w:val="003E13A1"/>
    <w:rsid w:val="003E4F19"/>
    <w:rsid w:val="003F320E"/>
    <w:rsid w:val="003F76F5"/>
    <w:rsid w:val="0040023B"/>
    <w:rsid w:val="00403A0C"/>
    <w:rsid w:val="004123C2"/>
    <w:rsid w:val="00414FE5"/>
    <w:rsid w:val="00416663"/>
    <w:rsid w:val="004204B5"/>
    <w:rsid w:val="0042528B"/>
    <w:rsid w:val="0043349F"/>
    <w:rsid w:val="00441F76"/>
    <w:rsid w:val="00442260"/>
    <w:rsid w:val="00444EBC"/>
    <w:rsid w:val="004463F2"/>
    <w:rsid w:val="00446DDE"/>
    <w:rsid w:val="004522D6"/>
    <w:rsid w:val="0045484E"/>
    <w:rsid w:val="00456A65"/>
    <w:rsid w:val="00460BDF"/>
    <w:rsid w:val="00466E60"/>
    <w:rsid w:val="004766DD"/>
    <w:rsid w:val="00483570"/>
    <w:rsid w:val="004835D6"/>
    <w:rsid w:val="00492B90"/>
    <w:rsid w:val="004A2D01"/>
    <w:rsid w:val="004B154A"/>
    <w:rsid w:val="004B5C8A"/>
    <w:rsid w:val="004C76AF"/>
    <w:rsid w:val="004D42F6"/>
    <w:rsid w:val="004E19F8"/>
    <w:rsid w:val="004E60DD"/>
    <w:rsid w:val="004F125E"/>
    <w:rsid w:val="004F2601"/>
    <w:rsid w:val="004F3F0A"/>
    <w:rsid w:val="004F7143"/>
    <w:rsid w:val="00501520"/>
    <w:rsid w:val="00501A33"/>
    <w:rsid w:val="00515A28"/>
    <w:rsid w:val="00537835"/>
    <w:rsid w:val="00540A58"/>
    <w:rsid w:val="005451FF"/>
    <w:rsid w:val="00545896"/>
    <w:rsid w:val="005505A4"/>
    <w:rsid w:val="005524F3"/>
    <w:rsid w:val="005529FE"/>
    <w:rsid w:val="0056110D"/>
    <w:rsid w:val="0056259D"/>
    <w:rsid w:val="00563850"/>
    <w:rsid w:val="00563946"/>
    <w:rsid w:val="005701B8"/>
    <w:rsid w:val="00574956"/>
    <w:rsid w:val="00577457"/>
    <w:rsid w:val="0058043D"/>
    <w:rsid w:val="00580F0A"/>
    <w:rsid w:val="005938D2"/>
    <w:rsid w:val="00593D23"/>
    <w:rsid w:val="0059479A"/>
    <w:rsid w:val="005A0881"/>
    <w:rsid w:val="005A0C11"/>
    <w:rsid w:val="005A7A9F"/>
    <w:rsid w:val="005C63E9"/>
    <w:rsid w:val="005E1F34"/>
    <w:rsid w:val="005F4DCA"/>
    <w:rsid w:val="00602997"/>
    <w:rsid w:val="00604CF6"/>
    <w:rsid w:val="0061164E"/>
    <w:rsid w:val="006237E9"/>
    <w:rsid w:val="00633B83"/>
    <w:rsid w:val="00641880"/>
    <w:rsid w:val="006441EE"/>
    <w:rsid w:val="006446BA"/>
    <w:rsid w:val="00647C88"/>
    <w:rsid w:val="006547CB"/>
    <w:rsid w:val="00661318"/>
    <w:rsid w:val="0066183D"/>
    <w:rsid w:val="00664060"/>
    <w:rsid w:val="00665AC2"/>
    <w:rsid w:val="00665E11"/>
    <w:rsid w:val="00667E6D"/>
    <w:rsid w:val="00667F74"/>
    <w:rsid w:val="0069734E"/>
    <w:rsid w:val="006A193E"/>
    <w:rsid w:val="006B4811"/>
    <w:rsid w:val="006D0705"/>
    <w:rsid w:val="006D1DF8"/>
    <w:rsid w:val="006D66EF"/>
    <w:rsid w:val="006E03A1"/>
    <w:rsid w:val="006E7D52"/>
    <w:rsid w:val="006F1625"/>
    <w:rsid w:val="0070406E"/>
    <w:rsid w:val="00704606"/>
    <w:rsid w:val="00710008"/>
    <w:rsid w:val="007169EB"/>
    <w:rsid w:val="0071738A"/>
    <w:rsid w:val="007239D4"/>
    <w:rsid w:val="00723B91"/>
    <w:rsid w:val="00724853"/>
    <w:rsid w:val="0072744F"/>
    <w:rsid w:val="0073481F"/>
    <w:rsid w:val="00734B06"/>
    <w:rsid w:val="00736E22"/>
    <w:rsid w:val="00737519"/>
    <w:rsid w:val="00740F87"/>
    <w:rsid w:val="00743D86"/>
    <w:rsid w:val="007445E9"/>
    <w:rsid w:val="007578B1"/>
    <w:rsid w:val="007810F8"/>
    <w:rsid w:val="007830A6"/>
    <w:rsid w:val="00794442"/>
    <w:rsid w:val="007A1090"/>
    <w:rsid w:val="007A230F"/>
    <w:rsid w:val="007A7A2D"/>
    <w:rsid w:val="007A7FB6"/>
    <w:rsid w:val="007B53AB"/>
    <w:rsid w:val="007B7D4C"/>
    <w:rsid w:val="007C0FBF"/>
    <w:rsid w:val="007C1452"/>
    <w:rsid w:val="007C2086"/>
    <w:rsid w:val="007D24B7"/>
    <w:rsid w:val="007D2E3E"/>
    <w:rsid w:val="007D3636"/>
    <w:rsid w:val="007E2FB4"/>
    <w:rsid w:val="007E4C45"/>
    <w:rsid w:val="007F0F03"/>
    <w:rsid w:val="007F1BD4"/>
    <w:rsid w:val="007F218E"/>
    <w:rsid w:val="007F3F42"/>
    <w:rsid w:val="00801622"/>
    <w:rsid w:val="0080444C"/>
    <w:rsid w:val="00805806"/>
    <w:rsid w:val="0082719F"/>
    <w:rsid w:val="008272A2"/>
    <w:rsid w:val="0083283B"/>
    <w:rsid w:val="00834314"/>
    <w:rsid w:val="00857891"/>
    <w:rsid w:val="008672DF"/>
    <w:rsid w:val="00874ECC"/>
    <w:rsid w:val="008862A5"/>
    <w:rsid w:val="00887E8F"/>
    <w:rsid w:val="00891CED"/>
    <w:rsid w:val="00891D5A"/>
    <w:rsid w:val="008936F9"/>
    <w:rsid w:val="008A193C"/>
    <w:rsid w:val="008A2407"/>
    <w:rsid w:val="008A3218"/>
    <w:rsid w:val="008A38C7"/>
    <w:rsid w:val="008C1A68"/>
    <w:rsid w:val="008E2F73"/>
    <w:rsid w:val="008F26C8"/>
    <w:rsid w:val="008F47C5"/>
    <w:rsid w:val="008F61E2"/>
    <w:rsid w:val="00901C05"/>
    <w:rsid w:val="009023C8"/>
    <w:rsid w:val="00904214"/>
    <w:rsid w:val="0090494F"/>
    <w:rsid w:val="00907AB6"/>
    <w:rsid w:val="00913C33"/>
    <w:rsid w:val="00914294"/>
    <w:rsid w:val="009265F0"/>
    <w:rsid w:val="00926884"/>
    <w:rsid w:val="0092725D"/>
    <w:rsid w:val="00927A14"/>
    <w:rsid w:val="009424AC"/>
    <w:rsid w:val="009513A0"/>
    <w:rsid w:val="00952BDD"/>
    <w:rsid w:val="00960730"/>
    <w:rsid w:val="0096399C"/>
    <w:rsid w:val="00964419"/>
    <w:rsid w:val="0097346A"/>
    <w:rsid w:val="0099437A"/>
    <w:rsid w:val="009943CF"/>
    <w:rsid w:val="0099682F"/>
    <w:rsid w:val="00997272"/>
    <w:rsid w:val="009A4A78"/>
    <w:rsid w:val="009A58D5"/>
    <w:rsid w:val="009B0BC5"/>
    <w:rsid w:val="009C09DB"/>
    <w:rsid w:val="009C1C84"/>
    <w:rsid w:val="009C3CB4"/>
    <w:rsid w:val="009D30CA"/>
    <w:rsid w:val="009D6C0F"/>
    <w:rsid w:val="009E2D12"/>
    <w:rsid w:val="009F1533"/>
    <w:rsid w:val="009F3D6D"/>
    <w:rsid w:val="009F444B"/>
    <w:rsid w:val="00A02960"/>
    <w:rsid w:val="00A02983"/>
    <w:rsid w:val="00A04A4B"/>
    <w:rsid w:val="00A05DD2"/>
    <w:rsid w:val="00A06598"/>
    <w:rsid w:val="00A06740"/>
    <w:rsid w:val="00A10A51"/>
    <w:rsid w:val="00A12A0D"/>
    <w:rsid w:val="00A1652E"/>
    <w:rsid w:val="00A26393"/>
    <w:rsid w:val="00A30F9F"/>
    <w:rsid w:val="00A3359A"/>
    <w:rsid w:val="00A5475A"/>
    <w:rsid w:val="00A562B9"/>
    <w:rsid w:val="00A618F6"/>
    <w:rsid w:val="00A7014F"/>
    <w:rsid w:val="00A70FB5"/>
    <w:rsid w:val="00A76BAF"/>
    <w:rsid w:val="00A77355"/>
    <w:rsid w:val="00A804F0"/>
    <w:rsid w:val="00A82128"/>
    <w:rsid w:val="00A84311"/>
    <w:rsid w:val="00A85C57"/>
    <w:rsid w:val="00A90B54"/>
    <w:rsid w:val="00A94444"/>
    <w:rsid w:val="00A96302"/>
    <w:rsid w:val="00AA55AA"/>
    <w:rsid w:val="00AA73B4"/>
    <w:rsid w:val="00AB21AD"/>
    <w:rsid w:val="00AB434C"/>
    <w:rsid w:val="00AB4774"/>
    <w:rsid w:val="00AB6E25"/>
    <w:rsid w:val="00AE692C"/>
    <w:rsid w:val="00AF4E44"/>
    <w:rsid w:val="00AF65FD"/>
    <w:rsid w:val="00B0037B"/>
    <w:rsid w:val="00B02437"/>
    <w:rsid w:val="00B06139"/>
    <w:rsid w:val="00B2111B"/>
    <w:rsid w:val="00B25B24"/>
    <w:rsid w:val="00B2745A"/>
    <w:rsid w:val="00B30025"/>
    <w:rsid w:val="00B34DBC"/>
    <w:rsid w:val="00B41B64"/>
    <w:rsid w:val="00B458C3"/>
    <w:rsid w:val="00B518F0"/>
    <w:rsid w:val="00B527C1"/>
    <w:rsid w:val="00B53EA7"/>
    <w:rsid w:val="00B54466"/>
    <w:rsid w:val="00B551F9"/>
    <w:rsid w:val="00B616EA"/>
    <w:rsid w:val="00B621A5"/>
    <w:rsid w:val="00B75DF5"/>
    <w:rsid w:val="00B76E61"/>
    <w:rsid w:val="00B773C9"/>
    <w:rsid w:val="00B805A7"/>
    <w:rsid w:val="00B81AD1"/>
    <w:rsid w:val="00B860C8"/>
    <w:rsid w:val="00B93465"/>
    <w:rsid w:val="00B95E57"/>
    <w:rsid w:val="00BA1AEC"/>
    <w:rsid w:val="00BB076E"/>
    <w:rsid w:val="00BB0D01"/>
    <w:rsid w:val="00BB210B"/>
    <w:rsid w:val="00BB776B"/>
    <w:rsid w:val="00BC2000"/>
    <w:rsid w:val="00BC3B76"/>
    <w:rsid w:val="00BC45F7"/>
    <w:rsid w:val="00BD2490"/>
    <w:rsid w:val="00BD676B"/>
    <w:rsid w:val="00BD6FCF"/>
    <w:rsid w:val="00BD76D8"/>
    <w:rsid w:val="00BE787C"/>
    <w:rsid w:val="00BF046A"/>
    <w:rsid w:val="00BF20F1"/>
    <w:rsid w:val="00BF6007"/>
    <w:rsid w:val="00BF6652"/>
    <w:rsid w:val="00C00145"/>
    <w:rsid w:val="00C00D74"/>
    <w:rsid w:val="00C05CA9"/>
    <w:rsid w:val="00C076C1"/>
    <w:rsid w:val="00C10E88"/>
    <w:rsid w:val="00C13476"/>
    <w:rsid w:val="00C144BC"/>
    <w:rsid w:val="00C15399"/>
    <w:rsid w:val="00C16C95"/>
    <w:rsid w:val="00C25912"/>
    <w:rsid w:val="00C27B0A"/>
    <w:rsid w:val="00C30A17"/>
    <w:rsid w:val="00C36006"/>
    <w:rsid w:val="00C369DC"/>
    <w:rsid w:val="00C37404"/>
    <w:rsid w:val="00C40192"/>
    <w:rsid w:val="00C46122"/>
    <w:rsid w:val="00C46B9C"/>
    <w:rsid w:val="00C47A1D"/>
    <w:rsid w:val="00C53B6F"/>
    <w:rsid w:val="00C66439"/>
    <w:rsid w:val="00C7168D"/>
    <w:rsid w:val="00C748AC"/>
    <w:rsid w:val="00C76DA4"/>
    <w:rsid w:val="00C81232"/>
    <w:rsid w:val="00C821B1"/>
    <w:rsid w:val="00CA1A66"/>
    <w:rsid w:val="00CA4D10"/>
    <w:rsid w:val="00CA6F28"/>
    <w:rsid w:val="00CD208B"/>
    <w:rsid w:val="00CE1EE1"/>
    <w:rsid w:val="00CE56E2"/>
    <w:rsid w:val="00CF5917"/>
    <w:rsid w:val="00D02247"/>
    <w:rsid w:val="00D03FC3"/>
    <w:rsid w:val="00D10577"/>
    <w:rsid w:val="00D108CB"/>
    <w:rsid w:val="00D1097B"/>
    <w:rsid w:val="00D120AC"/>
    <w:rsid w:val="00D14136"/>
    <w:rsid w:val="00D16FCF"/>
    <w:rsid w:val="00D178FB"/>
    <w:rsid w:val="00D20179"/>
    <w:rsid w:val="00D20C2A"/>
    <w:rsid w:val="00D22133"/>
    <w:rsid w:val="00D22927"/>
    <w:rsid w:val="00D24A33"/>
    <w:rsid w:val="00D30961"/>
    <w:rsid w:val="00D42C81"/>
    <w:rsid w:val="00D43B75"/>
    <w:rsid w:val="00D51FAE"/>
    <w:rsid w:val="00D5298A"/>
    <w:rsid w:val="00D56A78"/>
    <w:rsid w:val="00D63C63"/>
    <w:rsid w:val="00D73E94"/>
    <w:rsid w:val="00D81BCC"/>
    <w:rsid w:val="00D85454"/>
    <w:rsid w:val="00D854F8"/>
    <w:rsid w:val="00D92C0C"/>
    <w:rsid w:val="00D965A6"/>
    <w:rsid w:val="00DA4E8A"/>
    <w:rsid w:val="00DA7C6C"/>
    <w:rsid w:val="00DB4DB5"/>
    <w:rsid w:val="00DC4F31"/>
    <w:rsid w:val="00DD4151"/>
    <w:rsid w:val="00DD4A6B"/>
    <w:rsid w:val="00DD4F09"/>
    <w:rsid w:val="00DD53BF"/>
    <w:rsid w:val="00DD60DC"/>
    <w:rsid w:val="00DE0380"/>
    <w:rsid w:val="00DE4D6F"/>
    <w:rsid w:val="00DF1599"/>
    <w:rsid w:val="00DF4BA9"/>
    <w:rsid w:val="00E01F0D"/>
    <w:rsid w:val="00E107AE"/>
    <w:rsid w:val="00E12EE6"/>
    <w:rsid w:val="00E14665"/>
    <w:rsid w:val="00E16D01"/>
    <w:rsid w:val="00E16DB7"/>
    <w:rsid w:val="00E20675"/>
    <w:rsid w:val="00E21A3B"/>
    <w:rsid w:val="00E249E6"/>
    <w:rsid w:val="00E25FDC"/>
    <w:rsid w:val="00E27E74"/>
    <w:rsid w:val="00E30F02"/>
    <w:rsid w:val="00E431AF"/>
    <w:rsid w:val="00E451FA"/>
    <w:rsid w:val="00E51066"/>
    <w:rsid w:val="00E51A24"/>
    <w:rsid w:val="00E634E9"/>
    <w:rsid w:val="00E72B46"/>
    <w:rsid w:val="00E73A23"/>
    <w:rsid w:val="00E85193"/>
    <w:rsid w:val="00E90A78"/>
    <w:rsid w:val="00E96691"/>
    <w:rsid w:val="00E97F0C"/>
    <w:rsid w:val="00EA1FDE"/>
    <w:rsid w:val="00EA25AF"/>
    <w:rsid w:val="00EA2CEB"/>
    <w:rsid w:val="00EA4503"/>
    <w:rsid w:val="00EA4C1C"/>
    <w:rsid w:val="00EA625F"/>
    <w:rsid w:val="00EB386D"/>
    <w:rsid w:val="00EB7791"/>
    <w:rsid w:val="00EC1067"/>
    <w:rsid w:val="00EC2B8C"/>
    <w:rsid w:val="00ED41CE"/>
    <w:rsid w:val="00EE432D"/>
    <w:rsid w:val="00EE5141"/>
    <w:rsid w:val="00EE7A0F"/>
    <w:rsid w:val="00EE7DD8"/>
    <w:rsid w:val="00EF0295"/>
    <w:rsid w:val="00EF22E6"/>
    <w:rsid w:val="00EF3183"/>
    <w:rsid w:val="00F13FF1"/>
    <w:rsid w:val="00F2259C"/>
    <w:rsid w:val="00F23BB2"/>
    <w:rsid w:val="00F277DE"/>
    <w:rsid w:val="00F3167F"/>
    <w:rsid w:val="00F32CC7"/>
    <w:rsid w:val="00F35ABE"/>
    <w:rsid w:val="00F41247"/>
    <w:rsid w:val="00F43A76"/>
    <w:rsid w:val="00F47D9F"/>
    <w:rsid w:val="00F65CC2"/>
    <w:rsid w:val="00FB731D"/>
    <w:rsid w:val="00FC0104"/>
    <w:rsid w:val="00FC2A03"/>
    <w:rsid w:val="00FC515B"/>
    <w:rsid w:val="00FC7CBE"/>
    <w:rsid w:val="00FD6B23"/>
    <w:rsid w:val="00FD6B8B"/>
    <w:rsid w:val="00FE0730"/>
    <w:rsid w:val="00FF49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8CD06"/>
  <w15:docId w15:val="{21BEA75A-E39F-440A-A2B0-C017C78EA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E60D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277DE"/>
    <w:pPr>
      <w:spacing w:after="0" w:line="240" w:lineRule="auto"/>
    </w:pPr>
  </w:style>
  <w:style w:type="paragraph" w:styleId="a4">
    <w:name w:val="List Paragraph"/>
    <w:basedOn w:val="a"/>
    <w:uiPriority w:val="34"/>
    <w:qFormat/>
    <w:rsid w:val="00A804F0"/>
    <w:pPr>
      <w:ind w:left="720"/>
      <w:contextualSpacing/>
    </w:pPr>
  </w:style>
  <w:style w:type="table" w:styleId="a5">
    <w:name w:val="Table Grid"/>
    <w:basedOn w:val="a1"/>
    <w:uiPriority w:val="39"/>
    <w:rsid w:val="00E72B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27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0"/>
    <w:link w:val="HTML"/>
    <w:uiPriority w:val="99"/>
    <w:rsid w:val="00C27B0A"/>
    <w:rPr>
      <w:rFonts w:ascii="Courier New" w:eastAsiaTheme="minorEastAsia" w:hAnsi="Courier New" w:cs="Courier New"/>
      <w:sz w:val="20"/>
      <w:szCs w:val="20"/>
      <w:lang w:eastAsia="ru-RU"/>
    </w:rPr>
  </w:style>
  <w:style w:type="character" w:customStyle="1" w:styleId="a6">
    <w:name w:val="Основной текст_"/>
    <w:link w:val="2"/>
    <w:rsid w:val="00CF5917"/>
    <w:rPr>
      <w:rFonts w:ascii="Times New Roman" w:eastAsia="Times New Roman" w:hAnsi="Times New Roman" w:cs="Times New Roman"/>
      <w:sz w:val="26"/>
      <w:szCs w:val="26"/>
      <w:shd w:val="clear" w:color="auto" w:fill="FFFFFF"/>
    </w:rPr>
  </w:style>
  <w:style w:type="paragraph" w:customStyle="1" w:styleId="2">
    <w:name w:val="Основной текст2"/>
    <w:basedOn w:val="a"/>
    <w:link w:val="a6"/>
    <w:rsid w:val="00CF5917"/>
    <w:pPr>
      <w:widowControl w:val="0"/>
      <w:shd w:val="clear" w:color="auto" w:fill="FFFFFF"/>
      <w:spacing w:before="300" w:after="0" w:line="293" w:lineRule="exact"/>
      <w:jc w:val="both"/>
    </w:pPr>
    <w:rPr>
      <w:rFonts w:ascii="Times New Roman" w:eastAsia="Times New Roman" w:hAnsi="Times New Roman" w:cs="Times New Roman"/>
      <w:sz w:val="26"/>
      <w:szCs w:val="26"/>
    </w:rPr>
  </w:style>
  <w:style w:type="character" w:customStyle="1" w:styleId="10">
    <w:name w:val="Заголовок 1 Знак"/>
    <w:basedOn w:val="a0"/>
    <w:link w:val="1"/>
    <w:uiPriority w:val="9"/>
    <w:rsid w:val="004E60DD"/>
    <w:rPr>
      <w:rFonts w:ascii="Times New Roman" w:eastAsia="Times New Roman" w:hAnsi="Times New Roman" w:cs="Times New Roman"/>
      <w:b/>
      <w:bCs/>
      <w:kern w:val="36"/>
      <w:sz w:val="48"/>
      <w:szCs w:val="48"/>
      <w:lang w:eastAsia="ru-RU"/>
    </w:rPr>
  </w:style>
  <w:style w:type="paragraph" w:customStyle="1" w:styleId="formattext">
    <w:name w:val="formattext"/>
    <w:basedOn w:val="a"/>
    <w:rsid w:val="004E60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BF046A"/>
    <w:rPr>
      <w:color w:val="0563C1" w:themeColor="hyperlink"/>
      <w:u w:val="single"/>
    </w:rPr>
  </w:style>
  <w:style w:type="paragraph" w:styleId="a8">
    <w:name w:val="Balloon Text"/>
    <w:basedOn w:val="a"/>
    <w:link w:val="a9"/>
    <w:uiPriority w:val="99"/>
    <w:semiHidden/>
    <w:unhideWhenUsed/>
    <w:rsid w:val="00240DD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40DD1"/>
    <w:rPr>
      <w:rFonts w:ascii="Segoe UI" w:hAnsi="Segoe UI" w:cs="Segoe UI"/>
      <w:sz w:val="18"/>
      <w:szCs w:val="18"/>
    </w:rPr>
  </w:style>
  <w:style w:type="paragraph" w:styleId="aa">
    <w:name w:val="header"/>
    <w:basedOn w:val="a"/>
    <w:link w:val="ab"/>
    <w:uiPriority w:val="99"/>
    <w:unhideWhenUsed/>
    <w:rsid w:val="00AF4E4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F4E44"/>
  </w:style>
  <w:style w:type="paragraph" w:styleId="ac">
    <w:name w:val="footer"/>
    <w:basedOn w:val="a"/>
    <w:link w:val="ad"/>
    <w:uiPriority w:val="99"/>
    <w:unhideWhenUsed/>
    <w:rsid w:val="00AF4E4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F4E44"/>
  </w:style>
  <w:style w:type="paragraph" w:customStyle="1" w:styleId="tkNazvanie">
    <w:name w:val="_Название (tkNazvanie)"/>
    <w:basedOn w:val="a"/>
    <w:rsid w:val="001245AF"/>
    <w:pPr>
      <w:spacing w:before="400" w:after="400" w:line="276" w:lineRule="auto"/>
      <w:ind w:left="1134" w:right="1134"/>
      <w:jc w:val="center"/>
    </w:pPr>
    <w:rPr>
      <w:rFonts w:ascii="Arial" w:eastAsia="Times New Roman" w:hAnsi="Arial" w:cs="Arial"/>
      <w:b/>
      <w:bCs/>
      <w:sz w:val="24"/>
      <w:szCs w:val="24"/>
      <w:lang w:val="ky-KG" w:eastAsia="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7877">
      <w:bodyDiv w:val="1"/>
      <w:marLeft w:val="0"/>
      <w:marRight w:val="0"/>
      <w:marTop w:val="0"/>
      <w:marBottom w:val="0"/>
      <w:divBdr>
        <w:top w:val="none" w:sz="0" w:space="0" w:color="auto"/>
        <w:left w:val="none" w:sz="0" w:space="0" w:color="auto"/>
        <w:bottom w:val="none" w:sz="0" w:space="0" w:color="auto"/>
        <w:right w:val="none" w:sz="0" w:space="0" w:color="auto"/>
      </w:divBdr>
    </w:div>
    <w:div w:id="369455761">
      <w:bodyDiv w:val="1"/>
      <w:marLeft w:val="0"/>
      <w:marRight w:val="0"/>
      <w:marTop w:val="0"/>
      <w:marBottom w:val="0"/>
      <w:divBdr>
        <w:top w:val="none" w:sz="0" w:space="0" w:color="auto"/>
        <w:left w:val="none" w:sz="0" w:space="0" w:color="auto"/>
        <w:bottom w:val="none" w:sz="0" w:space="0" w:color="auto"/>
        <w:right w:val="none" w:sz="0" w:space="0" w:color="auto"/>
      </w:divBdr>
    </w:div>
    <w:div w:id="596331926">
      <w:bodyDiv w:val="1"/>
      <w:marLeft w:val="0"/>
      <w:marRight w:val="0"/>
      <w:marTop w:val="0"/>
      <w:marBottom w:val="0"/>
      <w:divBdr>
        <w:top w:val="none" w:sz="0" w:space="0" w:color="auto"/>
        <w:left w:val="none" w:sz="0" w:space="0" w:color="auto"/>
        <w:bottom w:val="none" w:sz="0" w:space="0" w:color="auto"/>
        <w:right w:val="none" w:sz="0" w:space="0" w:color="auto"/>
      </w:divBdr>
    </w:div>
    <w:div w:id="897476461">
      <w:bodyDiv w:val="1"/>
      <w:marLeft w:val="0"/>
      <w:marRight w:val="0"/>
      <w:marTop w:val="0"/>
      <w:marBottom w:val="0"/>
      <w:divBdr>
        <w:top w:val="none" w:sz="0" w:space="0" w:color="auto"/>
        <w:left w:val="none" w:sz="0" w:space="0" w:color="auto"/>
        <w:bottom w:val="none" w:sz="0" w:space="0" w:color="auto"/>
        <w:right w:val="none" w:sz="0" w:space="0" w:color="auto"/>
      </w:divBdr>
    </w:div>
    <w:div w:id="1172181926">
      <w:bodyDiv w:val="1"/>
      <w:marLeft w:val="0"/>
      <w:marRight w:val="0"/>
      <w:marTop w:val="0"/>
      <w:marBottom w:val="0"/>
      <w:divBdr>
        <w:top w:val="none" w:sz="0" w:space="0" w:color="auto"/>
        <w:left w:val="none" w:sz="0" w:space="0" w:color="auto"/>
        <w:bottom w:val="none" w:sz="0" w:space="0" w:color="auto"/>
        <w:right w:val="none" w:sz="0" w:space="0" w:color="auto"/>
      </w:divBdr>
    </w:div>
    <w:div w:id="1201743802">
      <w:bodyDiv w:val="1"/>
      <w:marLeft w:val="0"/>
      <w:marRight w:val="0"/>
      <w:marTop w:val="0"/>
      <w:marBottom w:val="0"/>
      <w:divBdr>
        <w:top w:val="none" w:sz="0" w:space="0" w:color="auto"/>
        <w:left w:val="none" w:sz="0" w:space="0" w:color="auto"/>
        <w:bottom w:val="none" w:sz="0" w:space="0" w:color="auto"/>
        <w:right w:val="none" w:sz="0" w:space="0" w:color="auto"/>
      </w:divBdr>
      <w:divsChild>
        <w:div w:id="1555695441">
          <w:marLeft w:val="0"/>
          <w:marRight w:val="0"/>
          <w:marTop w:val="0"/>
          <w:marBottom w:val="0"/>
          <w:divBdr>
            <w:top w:val="none" w:sz="0" w:space="0" w:color="auto"/>
            <w:left w:val="none" w:sz="0" w:space="0" w:color="auto"/>
            <w:bottom w:val="none" w:sz="0" w:space="0" w:color="auto"/>
            <w:right w:val="none" w:sz="0" w:space="0" w:color="auto"/>
          </w:divBdr>
        </w:div>
      </w:divsChild>
    </w:div>
    <w:div w:id="1312245665">
      <w:bodyDiv w:val="1"/>
      <w:marLeft w:val="0"/>
      <w:marRight w:val="0"/>
      <w:marTop w:val="0"/>
      <w:marBottom w:val="0"/>
      <w:divBdr>
        <w:top w:val="none" w:sz="0" w:space="0" w:color="auto"/>
        <w:left w:val="none" w:sz="0" w:space="0" w:color="auto"/>
        <w:bottom w:val="none" w:sz="0" w:space="0" w:color="auto"/>
        <w:right w:val="none" w:sz="0" w:space="0" w:color="auto"/>
      </w:divBdr>
    </w:div>
    <w:div w:id="1666400251">
      <w:bodyDiv w:val="1"/>
      <w:marLeft w:val="0"/>
      <w:marRight w:val="0"/>
      <w:marTop w:val="0"/>
      <w:marBottom w:val="0"/>
      <w:divBdr>
        <w:top w:val="none" w:sz="0" w:space="0" w:color="auto"/>
        <w:left w:val="none" w:sz="0" w:space="0" w:color="auto"/>
        <w:bottom w:val="none" w:sz="0" w:space="0" w:color="auto"/>
        <w:right w:val="none" w:sz="0" w:space="0" w:color="auto"/>
      </w:divBdr>
    </w:div>
    <w:div w:id="1793285374">
      <w:bodyDiv w:val="1"/>
      <w:marLeft w:val="0"/>
      <w:marRight w:val="0"/>
      <w:marTop w:val="0"/>
      <w:marBottom w:val="0"/>
      <w:divBdr>
        <w:top w:val="none" w:sz="0" w:space="0" w:color="auto"/>
        <w:left w:val="none" w:sz="0" w:space="0" w:color="auto"/>
        <w:bottom w:val="none" w:sz="0" w:space="0" w:color="auto"/>
        <w:right w:val="none" w:sz="0" w:space="0" w:color="auto"/>
      </w:divBdr>
    </w:div>
    <w:div w:id="1894151873">
      <w:bodyDiv w:val="1"/>
      <w:marLeft w:val="0"/>
      <w:marRight w:val="0"/>
      <w:marTop w:val="0"/>
      <w:marBottom w:val="0"/>
      <w:divBdr>
        <w:top w:val="none" w:sz="0" w:space="0" w:color="auto"/>
        <w:left w:val="none" w:sz="0" w:space="0" w:color="auto"/>
        <w:bottom w:val="none" w:sz="0" w:space="0" w:color="auto"/>
        <w:right w:val="none" w:sz="0" w:space="0" w:color="auto"/>
      </w:divBdr>
    </w:div>
    <w:div w:id="214388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settings" Target="settings.xml"/><Relationship Id="rId7" Type="http://schemas.openxmlformats.org/officeDocument/2006/relationships/hyperlink" Target="http://www.agroprod.kg" TargetMode="Externa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17</Pages>
  <Words>2760</Words>
  <Characters>15732</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Кенешбек Токторалиев</dc:creator>
  <cp:lastModifiedBy>user</cp:lastModifiedBy>
  <cp:revision>11</cp:revision>
  <cp:lastPrinted>2018-11-27T09:59:00Z</cp:lastPrinted>
  <dcterms:created xsi:type="dcterms:W3CDTF">2018-11-13T05:47:00Z</dcterms:created>
  <dcterms:modified xsi:type="dcterms:W3CDTF">2021-12-02T04:02:00Z</dcterms:modified>
</cp:coreProperties>
</file>